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t>全速</w:t>
      </w:r>
      <w:proofErr w:type="gramStart"/>
      <w:r w:rsidRPr="00AC71C8">
        <w:rPr>
          <w:rFonts w:ascii="Times New Roman" w:eastAsia="標楷體" w:hAnsi="Times New Roman" w:cs="Times New Roman"/>
          <w:b/>
          <w:sz w:val="28"/>
        </w:rPr>
        <w:t>衝</w:t>
      </w:r>
      <w:proofErr w:type="gramEnd"/>
      <w:r w:rsidRPr="00AC71C8">
        <w:rPr>
          <w:rFonts w:ascii="Times New Roman" w:eastAsia="標楷體" w:hAnsi="Times New Roman" w:cs="Times New Roman"/>
          <w:b/>
          <w:sz w:val="28"/>
        </w:rPr>
        <w:t>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B47F59">
      <w:pPr>
        <w:jc w:val="center"/>
        <w:rPr>
          <w:rFonts w:ascii="Times New Roman" w:eastAsia="標楷體" w:hAnsi="Times New Roman" w:cs="Times New Roman"/>
          <w:b/>
          <w:sz w:val="28"/>
        </w:rPr>
      </w:pPr>
      <w:r w:rsidRPr="00AC71C8">
        <w:rPr>
          <w:rFonts w:ascii="Times New Roman" w:eastAsia="標楷體" w:hAnsi="Times New Roman" w:cs="Times New Roman"/>
          <w:b/>
          <w:sz w:val="28"/>
        </w:rPr>
        <w:t>摘要</w:t>
      </w:r>
    </w:p>
    <w:p w:rsidR="004139FD" w:rsidRPr="00AC71C8" w:rsidRDefault="00C92A14" w:rsidP="00C92A14">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本專題旨在實作一款名為《全速衝線》的程式教學平台，用以解決使用者在學習程式時所遭遇（</w:t>
      </w:r>
      <w:r w:rsidRPr="00AC71C8">
        <w:rPr>
          <w:rFonts w:ascii="Times New Roman" w:eastAsia="標楷體" w:hAnsi="Times New Roman" w:cs="Times New Roman"/>
          <w:sz w:val="20"/>
        </w:rPr>
        <w:t>1</w:t>
      </w:r>
      <w:r w:rsidRPr="00AC71C8">
        <w:rPr>
          <w:rFonts w:ascii="Times New Roman" w:eastAsia="標楷體" w:hAnsi="Times New Roman" w:cs="Times New Roman"/>
          <w:sz w:val="20"/>
        </w:rPr>
        <w:t>）學習時的枯燥感；（</w:t>
      </w:r>
      <w:r w:rsidRPr="00AC71C8">
        <w:rPr>
          <w:rFonts w:ascii="Times New Roman" w:eastAsia="標楷體" w:hAnsi="Times New Roman" w:cs="Times New Roman"/>
          <w:sz w:val="20"/>
        </w:rPr>
        <w:t>2</w:t>
      </w:r>
      <w:r w:rsidRPr="00AC71C8">
        <w:rPr>
          <w:rFonts w:ascii="Times New Roman" w:eastAsia="標楷體" w:hAnsi="Times New Roman" w:cs="Times New Roman"/>
          <w:sz w:val="20"/>
        </w:rPr>
        <w:t>）因無法得到好的回饋感而失去興趣；（</w:t>
      </w:r>
      <w:r w:rsidRPr="00AC71C8">
        <w:rPr>
          <w:rFonts w:ascii="Times New Roman" w:eastAsia="標楷體" w:hAnsi="Times New Roman" w:cs="Times New Roman"/>
          <w:sz w:val="20"/>
        </w:rPr>
        <w:t>3</w:t>
      </w:r>
      <w:r w:rsidRPr="00AC71C8">
        <w:rPr>
          <w:rFonts w:ascii="Times New Roman" w:eastAsia="標楷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AC71C8">
        <w:rPr>
          <w:rFonts w:ascii="Times New Roman" w:eastAsia="標楷體" w:hAnsi="Times New Roman" w:cs="Times New Roman"/>
          <w:sz w:val="20"/>
        </w:rPr>
        <w:t>轉</w:t>
      </w:r>
      <w:r w:rsidRPr="00AC71C8">
        <w:rPr>
          <w:rFonts w:ascii="Times New Roman" w:eastAsia="標楷體" w:hAnsi="Times New Roman" w:cs="Times New Roman"/>
          <w:sz w:val="20"/>
        </w:rPr>
        <w:t>變成積木的形式，讓使用者可以更直觀的了解程式整體的架構，圖形化的程式可以解決純文字程式看起來較為枯燥乏味的問題。</w:t>
      </w:r>
    </w:p>
    <w:p w:rsidR="004139FD" w:rsidRPr="00AC71C8" w:rsidRDefault="004139FD" w:rsidP="004139FD">
      <w:pPr>
        <w:jc w:val="center"/>
        <w:rPr>
          <w:rFonts w:ascii="Times New Roman" w:eastAsia="標楷體" w:hAnsi="Times New Roman" w:cs="Times New Roman"/>
          <w:b/>
        </w:rPr>
      </w:pPr>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p>
    <w:p w:rsidR="004139FD" w:rsidRPr="0043211D" w:rsidRDefault="004139FD" w:rsidP="004139FD">
      <w:pPr>
        <w:ind w:firstLine="480"/>
        <w:rPr>
          <w:rFonts w:ascii="Times New Roman" w:eastAsia="標楷體" w:hAnsi="Times New Roman" w:cs="Times New Roman"/>
          <w:sz w:val="20"/>
          <w:szCs w:val="20"/>
        </w:rPr>
      </w:pPr>
      <w:r w:rsidRPr="0043211D">
        <w:rPr>
          <w:rFonts w:ascii="Times New Roman" w:eastAsia="標楷體" w:hAnsi="Times New Roman" w:cs="Times New Roman"/>
          <w:sz w:val="20"/>
          <w:szCs w:val="20"/>
        </w:rPr>
        <w:t>近年來，由於科技發達、資訊時代逐漸起步的牽引下，資訊科技已成為如今正火紅的話題</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，並在教育制度的變遷下資訊科技也已納入了</w:t>
      </w:r>
      <w:r w:rsidRPr="0043211D">
        <w:rPr>
          <w:rFonts w:ascii="Times New Roman" w:eastAsia="標楷體" w:hAnsi="Times New Roman" w:cs="Times New Roman"/>
          <w:sz w:val="20"/>
          <w:szCs w:val="20"/>
        </w:rPr>
        <w:t>12</w:t>
      </w:r>
      <w:r w:rsidRPr="0043211D">
        <w:rPr>
          <w:rFonts w:ascii="Times New Roman" w:eastAsia="標楷體" w:hAnsi="Times New Roman" w:cs="Times New Roman"/>
          <w:sz w:val="20"/>
          <w:szCs w:val="20"/>
        </w:rPr>
        <w:t>年國教的課程大綱</w:t>
      </w:r>
      <w:proofErr w:type="gramStart"/>
      <w:r w:rsidRPr="0043211D">
        <w:rPr>
          <w:rFonts w:ascii="Times New Roman" w:eastAsia="標楷體" w:hAnsi="Times New Roman" w:cs="Times New Roman"/>
          <w:sz w:val="20"/>
          <w:szCs w:val="20"/>
        </w:rPr>
        <w:t>裡頭，</w:t>
      </w:r>
      <w:proofErr w:type="gramEnd"/>
      <w:r w:rsidRPr="0043211D">
        <w:rPr>
          <w:rFonts w:ascii="Times New Roman" w:eastAsia="標楷體" w:hAnsi="Times New Roman" w:cs="Times New Roman"/>
          <w:sz w:val="20"/>
          <w:szCs w:val="20"/>
        </w:rPr>
        <w:t>而資訊科技首先要教的就是程式，為了要讓軟硬體有便利的服務，其背後也都必有一支能</w:t>
      </w:r>
      <w:bookmarkStart w:id="0" w:name="_GoBack"/>
      <w:bookmarkEnd w:id="0"/>
      <w:r w:rsidRPr="0043211D">
        <w:rPr>
          <w:rFonts w:ascii="Times New Roman" w:eastAsia="標楷體" w:hAnsi="Times New Roman" w:cs="Times New Roman"/>
          <w:sz w:val="20"/>
          <w:szCs w:val="20"/>
        </w:rPr>
        <w:t>讓其運作的程式，無論是低階的程式語言還是高階的程式語言都需要理解其對應的程式語言，因此在這資訊科技的洪流裡，要學好程式不再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43211D">
        <w:rPr>
          <w:rFonts w:ascii="Times New Roman" w:eastAsia="標楷體" w:hAnsi="Times New Roman" w:cs="Times New Roman"/>
          <w:sz w:val="20"/>
          <w:szCs w:val="20"/>
        </w:rPr>
        <w:t>01</w:t>
      </w:r>
      <w:r w:rsidRPr="0043211D">
        <w:rPr>
          <w:rFonts w:ascii="Times New Roman" w:eastAsia="標楷體" w:hAnsi="Times New Roman" w:cs="Times New Roman"/>
          <w:sz w:val="20"/>
          <w:szCs w:val="20"/>
        </w:rPr>
        <w:t>的數字世界來代表著艱深的學問，那如此重要的科目該如何為學生打下良好的基礎就是一個值得思索的項目。</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ab/>
      </w:r>
      <w:r w:rsidRPr="0043211D">
        <w:rPr>
          <w:rFonts w:ascii="Times New Roman" w:eastAsia="標楷體" w:hAnsi="Times New Roman" w:cs="Times New Roman"/>
          <w:sz w:val="20"/>
          <w:szCs w:val="20"/>
        </w:rPr>
        <w:t>所幸，拜網際網路技術快速發展與各式應用蓬勃興起之所賜，學習不再是只能在課堂</w:t>
      </w:r>
      <w:proofErr w:type="gramStart"/>
      <w:r w:rsidRPr="0043211D">
        <w:rPr>
          <w:rFonts w:ascii="Times New Roman" w:eastAsia="標楷體" w:hAnsi="Times New Roman" w:cs="Times New Roman"/>
          <w:sz w:val="20"/>
          <w:szCs w:val="20"/>
        </w:rPr>
        <w:t>上抄著</w:t>
      </w:r>
      <w:proofErr w:type="gramEnd"/>
      <w:r w:rsidRPr="0043211D">
        <w:rPr>
          <w:rFonts w:ascii="Times New Roman" w:eastAsia="標楷體" w:hAnsi="Times New Roman" w:cs="Times New Roman"/>
          <w:sz w:val="20"/>
          <w:szCs w:val="20"/>
        </w:rPr>
        <w:t>黑板的筆記、自習時看著課本、閒暇時看著額外的教材書，近期在「遊戲式學習</w:t>
      </w:r>
      <w:r w:rsidRPr="0043211D">
        <w:rPr>
          <w:rFonts w:ascii="Times New Roman" w:eastAsia="標楷體" w:hAnsi="Times New Roman" w:cs="Times New Roman"/>
          <w:sz w:val="20"/>
          <w:szCs w:val="20"/>
        </w:rPr>
        <w:t>[x]</w:t>
      </w:r>
      <w:r w:rsidRPr="0043211D">
        <w:rPr>
          <w:rFonts w:ascii="Times New Roman" w:eastAsia="標楷體" w:hAnsi="Times New Roman" w:cs="Times New Roman"/>
          <w:sz w:val="20"/>
          <w:szCs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43211D">
        <w:rPr>
          <w:rFonts w:ascii="Times New Roman" w:eastAsia="標楷體" w:hAnsi="Times New Roman" w:cs="Times New Roman"/>
          <w:sz w:val="20"/>
          <w:szCs w:val="20"/>
        </w:rPr>
        <w:t>[</w:t>
      </w:r>
      <w:r w:rsidR="00DA0E54" w:rsidRPr="0043211D">
        <w:rPr>
          <w:rFonts w:ascii="Times New Roman" w:eastAsia="標楷體" w:hAnsi="Times New Roman" w:cs="Times New Roman"/>
          <w:sz w:val="20"/>
          <w:szCs w:val="20"/>
        </w:rPr>
        <w:t>1</w:t>
      </w:r>
      <w:r w:rsidRPr="0043211D">
        <w:rPr>
          <w:rFonts w:ascii="Times New Roman" w:eastAsia="標楷體" w:hAnsi="Times New Roman" w:cs="Times New Roman"/>
          <w:sz w:val="20"/>
          <w:szCs w:val="20"/>
        </w:rPr>
        <w:t>]</w:t>
      </w:r>
      <w:r w:rsidRPr="0043211D">
        <w:rPr>
          <w:rFonts w:ascii="Times New Roman" w:eastAsia="標楷體" w:hAnsi="Times New Roman" w:cs="Times New Roman"/>
          <w:sz w:val="20"/>
          <w:szCs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ab/>
      </w:r>
      <w:r w:rsidRPr="0043211D">
        <w:rPr>
          <w:rFonts w:ascii="Times New Roman" w:eastAsia="標楷體" w:hAnsi="Times New Roman" w:cs="Times New Roman"/>
          <w:sz w:val="20"/>
          <w:szCs w:val="20"/>
        </w:rPr>
        <w:t>為了提供欲學習程式的人能夠以遊戲式學習的方式來學習程式，又能幫助他打好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高。此外使用者還能透過過關的進度來獲取星星數來設置自己的武器</w:t>
      </w:r>
      <w:proofErr w:type="gramStart"/>
      <w:r w:rsidRPr="0043211D">
        <w:rPr>
          <w:rFonts w:ascii="Times New Roman" w:eastAsia="標楷體" w:hAnsi="Times New Roman" w:cs="Times New Roman"/>
          <w:sz w:val="20"/>
          <w:szCs w:val="20"/>
        </w:rPr>
        <w:t>與護甲的</w:t>
      </w:r>
      <w:proofErr w:type="gramEnd"/>
      <w:r w:rsidRPr="0043211D">
        <w:rPr>
          <w:rFonts w:ascii="Times New Roman" w:eastAsia="標楷體" w:hAnsi="Times New Roman" w:cs="Times New Roman"/>
          <w:sz w:val="20"/>
          <w:szCs w:val="20"/>
        </w:rPr>
        <w:t>等級，並且星星數還會開啟對應的地圖物件讓使用者遊玩其他玩家創造的地圖或是自己創造地圖給</w:t>
      </w:r>
      <w:proofErr w:type="gramStart"/>
      <w:r w:rsidRPr="0043211D">
        <w:rPr>
          <w:rFonts w:ascii="Times New Roman" w:eastAsia="標楷體" w:hAnsi="Times New Roman" w:cs="Times New Roman"/>
          <w:sz w:val="20"/>
          <w:szCs w:val="20"/>
        </w:rPr>
        <w:t>別人玩來獲取</w:t>
      </w:r>
      <w:proofErr w:type="gramEnd"/>
      <w:r w:rsidRPr="0043211D">
        <w:rPr>
          <w:rFonts w:ascii="Times New Roman" w:eastAsia="標楷體" w:hAnsi="Times New Roman" w:cs="Times New Roman"/>
          <w:sz w:val="20"/>
          <w:szCs w:val="20"/>
        </w:rPr>
        <w:t>不同的經驗。在《全速衝線》遊戲中的程式積木完全仿照</w:t>
      </w:r>
      <w:proofErr w:type="gramStart"/>
      <w:r w:rsidRPr="0043211D">
        <w:rPr>
          <w:rFonts w:ascii="Times New Roman" w:eastAsia="標楷體" w:hAnsi="Times New Roman" w:cs="Times New Roman"/>
          <w:sz w:val="20"/>
          <w:szCs w:val="20"/>
        </w:rPr>
        <w:t>Ｃ</w:t>
      </w:r>
      <w:proofErr w:type="gramEnd"/>
      <w:r w:rsidRPr="0043211D">
        <w:rPr>
          <w:rFonts w:ascii="Times New Roman" w:eastAsia="標楷體" w:hAnsi="Times New Roman" w:cs="Times New Roman"/>
          <w:sz w:val="20"/>
          <w:szCs w:val="20"/>
        </w:rPr>
        <w:t>語言的指令碼故當本遊戲中的程式積木精通時也間接的代表精通了程式積木所對應的</w:t>
      </w:r>
      <w:proofErr w:type="gramStart"/>
      <w:r w:rsidRPr="0043211D">
        <w:rPr>
          <w:rFonts w:ascii="Times New Roman" w:eastAsia="標楷體" w:hAnsi="Times New Roman" w:cs="Times New Roman"/>
          <w:sz w:val="20"/>
          <w:szCs w:val="20"/>
        </w:rPr>
        <w:t>Ｃ</w:t>
      </w:r>
      <w:proofErr w:type="gramEnd"/>
      <w:r w:rsidRPr="0043211D">
        <w:rPr>
          <w:rFonts w:ascii="Times New Roman" w:eastAsia="標楷體" w:hAnsi="Times New Roman" w:cs="Times New Roman"/>
          <w:sz w:val="20"/>
          <w:szCs w:val="20"/>
        </w:rPr>
        <w:t>語言指令，同</w:t>
      </w:r>
      <w:r w:rsidRPr="0043211D">
        <w:rPr>
          <w:rFonts w:ascii="Times New Roman" w:eastAsia="標楷體" w:hAnsi="Times New Roman" w:cs="Times New Roman"/>
          <w:sz w:val="20"/>
          <w:szCs w:val="20"/>
        </w:rPr>
        <w:lastRenderedPageBreak/>
        <w:t>時本遊戲也採用了自行研發的將程式積木轉譯成</w:t>
      </w:r>
      <w:r w:rsidRPr="0043211D">
        <w:rPr>
          <w:rFonts w:ascii="Times New Roman" w:eastAsia="標楷體" w:hAnsi="Times New Roman" w:cs="Times New Roman"/>
          <w:sz w:val="20"/>
          <w:szCs w:val="20"/>
        </w:rPr>
        <w:t>C</w:t>
      </w:r>
      <w:r w:rsidRPr="0043211D">
        <w:rPr>
          <w:rFonts w:ascii="Times New Roman" w:eastAsia="標楷體" w:hAnsi="Times New Roman" w:cs="Times New Roman"/>
          <w:sz w:val="20"/>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AC71C8" w:rsidRDefault="004139FD" w:rsidP="0077570A">
      <w:pPr>
        <w:ind w:firstLine="480"/>
        <w:rPr>
          <w:rFonts w:ascii="Times New Roman" w:eastAsia="標楷體" w:hAnsi="Times New Roman" w:cs="Times New Roman"/>
          <w:sz w:val="20"/>
          <w:szCs w:val="20"/>
        </w:rPr>
      </w:pPr>
      <w:r w:rsidRPr="0043211D">
        <w:rPr>
          <w:rFonts w:ascii="Times New Roman" w:eastAsia="標楷體" w:hAnsi="Times New Roman" w:cs="Times New Roman"/>
          <w:sz w:val="20"/>
          <w:szCs w:val="20"/>
        </w:rPr>
        <w:t>《全速衝線》遊戲的遊玩方式是透過遊玩不同的關卡或遊玩不同玩家所設計的地圖來達到學習增長的效果，故本團隊在關卡設計上下足了功夫，不但將</w:t>
      </w:r>
      <w:proofErr w:type="gramStart"/>
      <w:r w:rsidRPr="0043211D">
        <w:rPr>
          <w:rFonts w:ascii="Times New Roman" w:eastAsia="標楷體" w:hAnsi="Times New Roman" w:cs="Times New Roman"/>
          <w:sz w:val="20"/>
          <w:szCs w:val="20"/>
        </w:rPr>
        <w:t>Ｃ</w:t>
      </w:r>
      <w:proofErr w:type="gramEnd"/>
      <w:r w:rsidRPr="0043211D">
        <w:rPr>
          <w:rFonts w:ascii="Times New Roman" w:eastAsia="標楷體" w:hAnsi="Times New Roman" w:cs="Times New Roman"/>
          <w:sz w:val="20"/>
          <w:szCs w:val="20"/>
        </w:rPr>
        <w:t>語言程式的要點融入各關卡中還在後半部分的關卡中設計了特殊的遊戲機制讓玩家擁有獨立解決問題的能力，並在</w:t>
      </w:r>
      <w:proofErr w:type="gramStart"/>
      <w:r w:rsidRPr="0043211D">
        <w:rPr>
          <w:rFonts w:ascii="Times New Roman" w:eastAsia="標楷體" w:hAnsi="Times New Roman" w:cs="Times New Roman"/>
          <w:sz w:val="20"/>
          <w:szCs w:val="20"/>
        </w:rPr>
        <w:t>全破完</w:t>
      </w:r>
      <w:proofErr w:type="gramEnd"/>
      <w:r w:rsidRPr="0043211D">
        <w:rPr>
          <w:rFonts w:ascii="Times New Roman" w:eastAsia="標楷體" w:hAnsi="Times New Roman" w:cs="Times New Roman"/>
          <w:sz w:val="20"/>
          <w:szCs w:val="20"/>
        </w:rPr>
        <w:t>本團隊所設計的關卡後玩家將可以活用</w:t>
      </w:r>
      <w:proofErr w:type="gramStart"/>
      <w:r w:rsidRPr="0043211D">
        <w:rPr>
          <w:rFonts w:ascii="Times New Roman" w:eastAsia="標楷體" w:hAnsi="Times New Roman" w:cs="Times New Roman"/>
          <w:sz w:val="20"/>
          <w:szCs w:val="20"/>
        </w:rPr>
        <w:t>Ｃ</w:t>
      </w:r>
      <w:proofErr w:type="gramEnd"/>
      <w:r w:rsidRPr="0043211D">
        <w:rPr>
          <w:rFonts w:ascii="Times New Roman" w:eastAsia="標楷體" w:hAnsi="Times New Roman" w:cs="Times New Roman"/>
          <w:sz w:val="20"/>
          <w:szCs w:val="20"/>
        </w:rPr>
        <w:t>語言中的變數、函式、判斷式、</w:t>
      </w:r>
      <w:proofErr w:type="gramStart"/>
      <w:r w:rsidRPr="0043211D">
        <w:rPr>
          <w:rFonts w:ascii="Times New Roman" w:eastAsia="標楷體" w:hAnsi="Times New Roman" w:cs="Times New Roman"/>
          <w:sz w:val="20"/>
          <w:szCs w:val="20"/>
        </w:rPr>
        <w:t>迴</w:t>
      </w:r>
      <w:proofErr w:type="gramEnd"/>
      <w:r w:rsidRPr="0043211D">
        <w:rPr>
          <w:rFonts w:ascii="Times New Roman" w:eastAsia="標楷體" w:hAnsi="Times New Roman" w:cs="Times New Roman"/>
          <w:sz w:val="20"/>
          <w:szCs w:val="20"/>
        </w:rPr>
        <w:t>圈、指標以及擁有解決問題的能力，且不論是在教育方面還是程式解題的基礎都會獲得良好的成效。</w:t>
      </w:r>
    </w:p>
    <w:p w:rsidR="004139FD" w:rsidRPr="00ED0858" w:rsidRDefault="004139FD" w:rsidP="004139FD">
      <w:pPr>
        <w:jc w:val="center"/>
        <w:rPr>
          <w:rFonts w:ascii="Times New Roman" w:eastAsia="標楷體" w:hAnsi="Times New Roman" w:cs="Times New Roman"/>
          <w:b/>
          <w:sz w:val="28"/>
          <w:szCs w:val="28"/>
        </w:rPr>
      </w:pPr>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本專題《全速衝線》藉</w:t>
      </w:r>
      <w:proofErr w:type="gramStart"/>
      <w:r w:rsidRPr="00AC71C8">
        <w:rPr>
          <w:rFonts w:ascii="Times New Roman" w:eastAsia="標楷體" w:hAnsi="Times New Roman" w:cs="Times New Roman"/>
          <w:sz w:val="20"/>
        </w:rPr>
        <w:t>由線上編譯器</w:t>
      </w:r>
      <w:proofErr w:type="gramEnd"/>
      <w:r w:rsidRPr="00AC71C8">
        <w:rPr>
          <w:rFonts w:ascii="Times New Roman" w:eastAsia="標楷體" w:hAnsi="Times New Roman" w:cs="Times New Roman"/>
          <w:sz w:val="20"/>
        </w:rPr>
        <w:t>以及</w:t>
      </w:r>
      <w:proofErr w:type="spellStart"/>
      <w:r w:rsidRPr="00AC71C8">
        <w:rPr>
          <w:rFonts w:ascii="Times New Roman" w:eastAsia="標楷體" w:hAnsi="Times New Roman" w:cs="Times New Roman"/>
          <w:sz w:val="20"/>
        </w:rPr>
        <w:t>Blockly</w:t>
      </w:r>
      <w:proofErr w:type="spellEnd"/>
      <w:r w:rsidRPr="00AC71C8">
        <w:rPr>
          <w:rFonts w:ascii="Times New Roman" w:eastAsia="標楷體" w:hAnsi="Times New Roman" w:cs="Times New Roman"/>
          <w:sz w:val="20"/>
        </w:rPr>
        <w:t>積木將學習程式與網頁遊戲結合，讓使用者能夠透過邊玩遊戲邊學習的方式來循序漸進的學習程式</w:t>
      </w:r>
      <w:r w:rsidRPr="00AC71C8">
        <w:rPr>
          <w:rFonts w:ascii="Times New Roman" w:eastAsia="標楷體" w:hAnsi="Times New Roman" w:cs="Times New Roman"/>
          <w:sz w:val="20"/>
        </w:rPr>
        <w:t>C</w:t>
      </w:r>
      <w:r w:rsidRPr="00AC71C8">
        <w:rPr>
          <w:rFonts w:ascii="Times New Roman" w:eastAsia="標楷體" w:hAnsi="Times New Roman" w:cs="Times New Roman"/>
          <w:sz w:val="20"/>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w:t>
      </w:r>
      <w:proofErr w:type="gramStart"/>
      <w:r w:rsidRPr="00AC71C8">
        <w:rPr>
          <w:rFonts w:ascii="Times New Roman" w:eastAsia="標楷體" w:hAnsi="Times New Roman" w:cs="Times New Roman"/>
          <w:sz w:val="20"/>
        </w:rPr>
        <w:t>上架至伺服器</w:t>
      </w:r>
      <w:proofErr w:type="gramEnd"/>
      <w:r w:rsidRPr="00AC71C8">
        <w:rPr>
          <w:rFonts w:ascii="Times New Roman" w:eastAsia="標楷體" w:hAnsi="Times New Roman" w:cs="Times New Roman"/>
          <w:sz w:val="20"/>
        </w:rPr>
        <w:t>上供其他玩家遊玩、評價，並且可以修改地圖及刪除地圖。且系統會對每一位玩家的遊戲資訊進行記錄，包含帳號、使用者名稱、信箱、詳細資訊</w:t>
      </w:r>
      <w:r w:rsidRPr="00AC71C8">
        <w:rPr>
          <w:rFonts w:ascii="Times New Roman" w:eastAsia="標楷體" w:hAnsi="Times New Roman" w:cs="Times New Roman"/>
          <w:sz w:val="20"/>
        </w:rPr>
        <w:t>…</w:t>
      </w:r>
      <w:proofErr w:type="gramStart"/>
      <w:r w:rsidRPr="00AC71C8">
        <w:rPr>
          <w:rFonts w:ascii="Times New Roman" w:eastAsia="標楷體" w:hAnsi="Times New Roman" w:cs="Times New Roman"/>
          <w:sz w:val="20"/>
        </w:rPr>
        <w:t>…</w:t>
      </w:r>
      <w:proofErr w:type="gramEnd"/>
      <w:r w:rsidRPr="00AC71C8">
        <w:rPr>
          <w:rFonts w:ascii="Times New Roman" w:eastAsia="標楷體" w:hAnsi="Times New Roman" w:cs="Times New Roman"/>
          <w:sz w:val="20"/>
        </w:rPr>
        <w:t>等，系統管理員可根據上述對玩家記錄的遊戲資訊判斷是否使用非法程式或者是修改遊戲資料做出作弊行為，而對玩家進行封鎖及解除封鎖的動作，以及將統計各關卡通關人數及</w:t>
      </w:r>
      <w:proofErr w:type="gramStart"/>
      <w:r w:rsidRPr="00AC71C8">
        <w:rPr>
          <w:rFonts w:ascii="Times New Roman" w:eastAsia="標楷體" w:hAnsi="Times New Roman" w:cs="Times New Roman"/>
          <w:sz w:val="20"/>
        </w:rPr>
        <w:t>通關</w:t>
      </w:r>
      <w:proofErr w:type="gramEnd"/>
      <w:r w:rsidRPr="00AC71C8">
        <w:rPr>
          <w:rFonts w:ascii="Times New Roman" w:eastAsia="標楷體" w:hAnsi="Times New Roman" w:cs="Times New Roman"/>
          <w:sz w:val="20"/>
        </w:rPr>
        <w:t>率，分析玩家的通關情況，並做出修正。基於以上之功能描述，本專題《全速衝線》的使用案例圖與功能架構圖如圖</w:t>
      </w:r>
      <w:r w:rsidR="0077570A" w:rsidRPr="00AC71C8">
        <w:rPr>
          <w:rFonts w:ascii="Times New Roman" w:eastAsia="標楷體" w:hAnsi="Times New Roman" w:cs="Times New Roman"/>
          <w:sz w:val="20"/>
        </w:rPr>
        <w:t>1</w:t>
      </w:r>
      <w:r w:rsidRPr="00AC71C8">
        <w:rPr>
          <w:rFonts w:ascii="Times New Roman" w:eastAsia="標楷體" w:hAnsi="Times New Roman" w:cs="Times New Roman"/>
          <w:sz w:val="20"/>
        </w:rPr>
        <w:t>與圖</w:t>
      </w:r>
      <w:r w:rsidR="0077570A" w:rsidRPr="00AC71C8">
        <w:rPr>
          <w:rFonts w:ascii="Times New Roman" w:eastAsia="標楷體" w:hAnsi="Times New Roman" w:cs="Times New Roman"/>
          <w:sz w:val="20"/>
        </w:rPr>
        <w:t>2</w:t>
      </w:r>
      <w:r w:rsidRPr="00AC71C8">
        <w:rPr>
          <w:rFonts w:ascii="Times New Roman" w:eastAsia="標楷體" w:hAnsi="Times New Roman" w:cs="Times New Roman"/>
          <w:sz w:val="20"/>
        </w:rPr>
        <w:t>所示，各主要項目之功能說明則</w:t>
      </w:r>
      <w:proofErr w:type="gramStart"/>
      <w:r w:rsidRPr="00AC71C8">
        <w:rPr>
          <w:rFonts w:ascii="Times New Roman" w:eastAsia="標楷體" w:hAnsi="Times New Roman" w:cs="Times New Roman"/>
          <w:sz w:val="20"/>
        </w:rPr>
        <w:t>簡述於表</w:t>
      </w:r>
      <w:proofErr w:type="gramEnd"/>
      <w:r w:rsidRPr="00AC71C8">
        <w:rPr>
          <w:rFonts w:ascii="Times New Roman" w:eastAsia="標楷體" w:hAnsi="Times New Roman" w:cs="Times New Roman"/>
          <w:sz w:val="20"/>
        </w:rPr>
        <w:t>1</w:t>
      </w:r>
      <w:r w:rsidR="00ED0858" w:rsidRPr="00AC71C8">
        <w:rPr>
          <w:rFonts w:ascii="Times New Roman" w:eastAsia="標楷體" w:hAnsi="Times New Roman" w:cs="Times New Roman"/>
          <w:sz w:val="20"/>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82.75pt" o:ole="">
            <v:imagedata r:id="rId7" o:title=""/>
          </v:shape>
          <o:OLEObject Type="Embed" ProgID="Visio.Drawing.15" ShapeID="_x0000_i1025" DrawAspect="Content" ObjectID="_1653349882" r:id="rId8"/>
        </w:object>
      </w:r>
    </w:p>
    <w:p w:rsidR="004139FD" w:rsidRPr="00AC71C8"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1</w:t>
      </w:r>
      <w:r w:rsidRPr="00AC71C8">
        <w:rPr>
          <w:rFonts w:ascii="標楷體" w:eastAsia="標楷體" w:hAnsi="標楷體" w:cs="Times New Roman"/>
          <w:sz w:val="20"/>
        </w:rPr>
        <w:t xml:space="preserve"> 《全速衝線》使用案例圖</w:t>
      </w:r>
    </w:p>
    <w:p w:rsidR="004139FD" w:rsidRPr="00BC7818" w:rsidRDefault="004139FD" w:rsidP="004139FD">
      <w:pPr>
        <w:rPr>
          <w:rFonts w:ascii="Times New Roman" w:hAnsi="Times New Roman" w:cs="Times New Roman"/>
        </w:rPr>
      </w:pPr>
    </w:p>
    <w:p w:rsidR="004139FD" w:rsidRPr="00BC7818" w:rsidRDefault="00CB2826" w:rsidP="004139FD">
      <w:pPr>
        <w:rPr>
          <w:rFonts w:ascii="Times New Roman" w:hAnsi="Times New Roman" w:cs="Times New Roman"/>
        </w:rPr>
      </w:pPr>
      <w:r>
        <w:object w:dxaOrig="10996" w:dyaOrig="7501">
          <v:shape id="_x0000_i1026" type="#_x0000_t75" style="width:416.25pt;height:283.5pt" o:ole="">
            <v:imagedata r:id="rId9" o:title=""/>
          </v:shape>
          <o:OLEObject Type="Embed" ProgID="Visio.Drawing.15" ShapeID="_x0000_i1026" DrawAspect="Content" ObjectID="_1653349883" r:id="rId10"/>
        </w:object>
      </w:r>
    </w:p>
    <w:p w:rsidR="004139FD" w:rsidRPr="00BC7818" w:rsidRDefault="004139FD" w:rsidP="004139FD">
      <w:pPr>
        <w:rPr>
          <w:rFonts w:ascii="Times New Roman" w:hAnsi="Times New Roman" w:cs="Times New Roman"/>
        </w:rPr>
      </w:pPr>
    </w:p>
    <w:p w:rsidR="004139FD"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2</w:t>
      </w:r>
      <w:r w:rsidRPr="00AC71C8">
        <w:rPr>
          <w:rFonts w:ascii="標楷體" w:eastAsia="標楷體" w:hAnsi="標楷體" w:cs="Times New Roman"/>
          <w:sz w:val="20"/>
        </w:rPr>
        <w:t xml:space="preserve"> 《全速衝線》功能架構</w:t>
      </w:r>
      <w:r w:rsidR="0077570A" w:rsidRPr="00AC71C8">
        <w:rPr>
          <w:rFonts w:ascii="標楷體" w:eastAsia="標楷體" w:hAnsi="標楷體" w:cs="Times New Roman"/>
          <w:sz w:val="20"/>
        </w:rPr>
        <w:t>圖</w:t>
      </w:r>
    </w:p>
    <w:p w:rsidR="00E173AE" w:rsidRDefault="00E173AE" w:rsidP="004139FD">
      <w:pPr>
        <w:jc w:val="center"/>
        <w:rPr>
          <w:rFonts w:ascii="標楷體" w:eastAsia="標楷體" w:hAnsi="標楷體" w:cs="Times New Roman"/>
          <w:sz w:val="20"/>
        </w:rPr>
      </w:pPr>
    </w:p>
    <w:p w:rsidR="00E173AE" w:rsidRPr="00AC71C8" w:rsidRDefault="00E173AE" w:rsidP="004139FD">
      <w:pPr>
        <w:jc w:val="center"/>
        <w:rPr>
          <w:rFonts w:ascii="標楷體" w:eastAsia="標楷體" w:hAnsi="標楷體" w:cs="Times New Roman"/>
          <w:sz w:val="20"/>
        </w:rPr>
      </w:pPr>
    </w:p>
    <w:p w:rsidR="004139FD" w:rsidRPr="00D91E9B" w:rsidRDefault="004139FD" w:rsidP="004139FD">
      <w:pPr>
        <w:widowControl/>
        <w:rPr>
          <w:rFonts w:ascii="標楷體" w:eastAsia="標楷體" w:hAnsi="標楷體" w:cs="Times New Roman"/>
          <w:sz w:val="20"/>
        </w:rPr>
      </w:pPr>
      <w:r w:rsidRPr="00D91E9B">
        <w:rPr>
          <w:rFonts w:ascii="標楷體" w:eastAsia="標楷體" w:hAnsi="標楷體" w:cs="Times New Roman"/>
          <w:sz w:val="20"/>
        </w:rPr>
        <w:t>表1.《全速衝線》功能項目說明</w:t>
      </w:r>
    </w:p>
    <w:tbl>
      <w:tblPr>
        <w:tblStyle w:val="a3"/>
        <w:tblW w:w="0" w:type="auto"/>
        <w:tblLook w:val="04A0" w:firstRow="1" w:lastRow="0" w:firstColumn="1" w:lastColumn="0" w:noHBand="0" w:noVBand="1"/>
      </w:tblPr>
      <w:tblGrid>
        <w:gridCol w:w="1129"/>
        <w:gridCol w:w="1418"/>
        <w:gridCol w:w="5749"/>
      </w:tblGrid>
      <w:tr w:rsidR="004139FD" w:rsidRPr="00BC7818" w:rsidTr="00E173AE">
        <w:tc>
          <w:tcPr>
            <w:tcW w:w="112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w:t>
            </w:r>
          </w:p>
        </w:tc>
        <w:tc>
          <w:tcPr>
            <w:tcW w:w="1418"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功能項目操作</w:t>
            </w:r>
          </w:p>
        </w:tc>
        <w:tc>
          <w:tcPr>
            <w:tcW w:w="574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說明</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註冊會員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訪客可於註冊頁面填寫個人資料（帳號、名稱、信箱、密碼）來註冊成為會員。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修改密碼</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會員可將舊有的密碼修改為新密碼抑或是找回密碼。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查看成就</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會員可點擊遊戲畫面中成就按鈕來查看遊戲內所獲得的成就。</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關卡遊玩</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檢視關卡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玩家可以透過點擊關卡按鈕來檢視關卡內容或遊玩關卡。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解鎖關卡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玩家須通過指定關卡才能開啟後續關卡。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查看紀錄</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玩家可查看遊玩後的關卡紀錄，包括程式碼、指令積木、最短程式碼。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設定環境</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玩家可設定遊戲環境（遊戲音樂開關、音量大小、遊戲動畫速度）。</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程式編輯</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撰寫指令</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玩家可用當前關卡所提供的指令來撰寫過關所需的程式碼。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組合積木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w:t>
            </w:r>
            <w:proofErr w:type="spellStart"/>
            <w:r w:rsidRPr="00D91E9B">
              <w:rPr>
                <w:rFonts w:ascii="標楷體" w:eastAsia="標楷體" w:hAnsi="標楷體" w:cs="Times New Roman"/>
                <w:sz w:val="20"/>
                <w:szCs w:val="20"/>
              </w:rPr>
              <w:t>Blockly</w:t>
            </w:r>
            <w:proofErr w:type="spellEnd"/>
            <w:r w:rsidRPr="00D91E9B">
              <w:rPr>
                <w:rFonts w:ascii="標楷體" w:eastAsia="標楷體" w:hAnsi="標楷體" w:cs="Times New Roman"/>
                <w:sz w:val="20"/>
                <w:szCs w:val="20"/>
              </w:rPr>
              <w:t>積木來完成過關所需的積木組合。</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提交程式</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無論玩家是自行撰寫或透過積木來完成程式的組合，皆可透過提交程式來完成遊戲。</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玩家可透過關卡內重置地圖的功能來達成</w:t>
            </w:r>
            <w:proofErr w:type="gramStart"/>
            <w:r w:rsidRPr="00D91E9B">
              <w:rPr>
                <w:rFonts w:ascii="標楷體" w:eastAsia="標楷體" w:hAnsi="標楷體" w:cs="Times New Roman"/>
                <w:sz w:val="20"/>
                <w:szCs w:val="20"/>
              </w:rPr>
              <w:t>一</w:t>
            </w:r>
            <w:proofErr w:type="gramEnd"/>
            <w:r w:rsidRPr="00D91E9B">
              <w:rPr>
                <w:rFonts w:ascii="標楷體" w:eastAsia="標楷體" w:hAnsi="標楷體" w:cs="Times New Roman"/>
                <w:sz w:val="20"/>
                <w:szCs w:val="20"/>
              </w:rPr>
              <w:t>鍵將地圖區的元素</w:t>
            </w:r>
            <w:r w:rsidRPr="00D91E9B">
              <w:rPr>
                <w:rFonts w:ascii="標楷體" w:eastAsia="標楷體" w:hAnsi="標楷體" w:cs="Times New Roman"/>
                <w:sz w:val="20"/>
                <w:szCs w:val="20"/>
              </w:rPr>
              <w:lastRenderedPageBreak/>
              <w:t>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玩家可透過關卡內重置關卡的功能來達成</w:t>
            </w:r>
            <w:proofErr w:type="gramStart"/>
            <w:r w:rsidRPr="00D91E9B">
              <w:rPr>
                <w:rFonts w:ascii="標楷體" w:eastAsia="標楷體" w:hAnsi="標楷體" w:cs="Times New Roman"/>
                <w:sz w:val="20"/>
                <w:szCs w:val="20"/>
              </w:rPr>
              <w:t>一</w:t>
            </w:r>
            <w:proofErr w:type="gramEnd"/>
            <w:r w:rsidRPr="00D91E9B">
              <w:rPr>
                <w:rFonts w:ascii="標楷體" w:eastAsia="標楷體" w:hAnsi="標楷體" w:cs="Times New Roman"/>
                <w:sz w:val="20"/>
                <w:szCs w:val="20"/>
              </w:rPr>
              <w:t>鍵將程式區的內容及地圖區的元素全部初始化。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轉譯積木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玩家可透過轉譯積木，將當前積木的組合轉換成C語言來對照當前積木的組合。</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地圖設置</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創建地圖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玩家可進入失落帝國的創建及修改地圖頁面，以各種物件及設定來創建自己的地圖。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玩家可透過修改地圖按鈕進入創建及修改地圖介面來修改已創建的地圖。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上架地圖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玩家可透過上架地圖按鈕將已創建並已通過檢測的地圖</w:t>
            </w:r>
            <w:proofErr w:type="gramStart"/>
            <w:r w:rsidRPr="00D91E9B">
              <w:rPr>
                <w:rFonts w:ascii="標楷體" w:eastAsia="標楷體" w:hAnsi="標楷體" w:cs="Times New Roman"/>
                <w:sz w:val="20"/>
                <w:szCs w:val="20"/>
              </w:rPr>
              <w:t>上架供其他</w:t>
            </w:r>
            <w:proofErr w:type="gramEnd"/>
            <w:r w:rsidRPr="00D91E9B">
              <w:rPr>
                <w:rFonts w:ascii="標楷體" w:eastAsia="標楷體" w:hAnsi="標楷體" w:cs="Times New Roman"/>
                <w:sz w:val="20"/>
                <w:szCs w:val="20"/>
              </w:rPr>
              <w:t>使用者遊玩。</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下架地圖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玩家可透過下架地圖按鈕將已上架的地圖下架，使其可進行修改或刪除。</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刪除地圖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玩家可透過刪除地圖按鈕將已創建好的未檢測、已檢測、已下架地圖刪除掉。</w:t>
            </w:r>
          </w:p>
        </w:tc>
      </w:tr>
      <w:tr w:rsidR="00B2766C" w:rsidRPr="00BC7818" w:rsidTr="00E173AE">
        <w:tc>
          <w:tcPr>
            <w:tcW w:w="1129" w:type="dxa"/>
            <w:vMerge w:val="restart"/>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後台管理</w:t>
            </w:r>
          </w:p>
        </w:tc>
        <w:tc>
          <w:tcPr>
            <w:tcW w:w="1418"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管理會員</w:t>
            </w:r>
          </w:p>
        </w:tc>
        <w:tc>
          <w:tcPr>
            <w:tcW w:w="5749"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管理員可以查看所有玩家之帳號、使用者名稱、信箱、星星數、可遊玩的最高關卡、使用者帳號狀態，並可封鎖或解除封鎖會員。</w:t>
            </w:r>
          </w:p>
        </w:tc>
      </w:tr>
      <w:tr w:rsidR="00B2766C" w:rsidRPr="00BC7818" w:rsidTr="00E173AE">
        <w:tc>
          <w:tcPr>
            <w:tcW w:w="1129" w:type="dxa"/>
            <w:vMerge/>
          </w:tcPr>
          <w:p w:rsidR="00B2766C" w:rsidRPr="00D91E9B" w:rsidRDefault="00B2766C" w:rsidP="00E173AE">
            <w:pPr>
              <w:rPr>
                <w:rFonts w:ascii="標楷體" w:eastAsia="標楷體" w:hAnsi="標楷體" w:cs="Times New Roman"/>
                <w:sz w:val="20"/>
                <w:szCs w:val="20"/>
              </w:rPr>
            </w:pPr>
          </w:p>
        </w:tc>
        <w:tc>
          <w:tcPr>
            <w:tcW w:w="1418"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統計資料</w:t>
            </w:r>
          </w:p>
        </w:tc>
        <w:tc>
          <w:tcPr>
            <w:tcW w:w="5749"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管理員可以查看已遊玩人數、玩家的</w:t>
            </w:r>
            <w:proofErr w:type="gramStart"/>
            <w:r w:rsidRPr="00D91E9B">
              <w:rPr>
                <w:rFonts w:ascii="標楷體" w:eastAsia="標楷體" w:hAnsi="標楷體" w:cs="Times New Roman"/>
                <w:sz w:val="20"/>
                <w:szCs w:val="20"/>
              </w:rPr>
              <w:t>通關率及</w:t>
            </w:r>
            <w:proofErr w:type="gramEnd"/>
            <w:r w:rsidRPr="00D91E9B">
              <w:rPr>
                <w:rFonts w:ascii="標楷體" w:eastAsia="標楷體" w:hAnsi="標楷體" w:cs="Times New Roman"/>
                <w:sz w:val="20"/>
                <w:szCs w:val="20"/>
              </w:rPr>
              <w:t>平均失敗次數等資訊來做出的統</w:t>
            </w:r>
            <w:proofErr w:type="gramStart"/>
            <w:r w:rsidRPr="00D91E9B">
              <w:rPr>
                <w:rFonts w:ascii="標楷體" w:eastAsia="標楷體" w:hAnsi="標楷體" w:cs="Times New Roman"/>
                <w:sz w:val="20"/>
                <w:szCs w:val="20"/>
              </w:rPr>
              <w:t>整圖</w:t>
            </w:r>
            <w:proofErr w:type="gramEnd"/>
            <w:r w:rsidRPr="00D91E9B">
              <w:rPr>
                <w:rFonts w:ascii="標楷體" w:eastAsia="標楷體" w:hAnsi="標楷體" w:cs="Times New Roman"/>
                <w:sz w:val="20"/>
                <w:szCs w:val="20"/>
              </w:rPr>
              <w:t>表。</w:t>
            </w:r>
          </w:p>
        </w:tc>
      </w:tr>
      <w:tr w:rsidR="00B2766C" w:rsidRPr="00BC7818" w:rsidTr="00E173AE">
        <w:tc>
          <w:tcPr>
            <w:tcW w:w="1129" w:type="dxa"/>
            <w:vMerge/>
          </w:tcPr>
          <w:p w:rsidR="00B2766C" w:rsidRPr="00D91E9B" w:rsidRDefault="00B2766C" w:rsidP="00E173AE">
            <w:pPr>
              <w:rPr>
                <w:rFonts w:ascii="標楷體" w:eastAsia="標楷體" w:hAnsi="標楷體" w:cs="Times New Roman"/>
                <w:sz w:val="20"/>
                <w:szCs w:val="20"/>
              </w:rPr>
            </w:pPr>
          </w:p>
        </w:tc>
        <w:tc>
          <w:tcPr>
            <w:tcW w:w="1418" w:type="dxa"/>
          </w:tcPr>
          <w:p w:rsidR="00B2766C" w:rsidRPr="00D91E9B" w:rsidRDefault="00B2766C" w:rsidP="00E173AE">
            <w:pPr>
              <w:rPr>
                <w:rFonts w:ascii="標楷體" w:eastAsia="標楷體" w:hAnsi="標楷體" w:cs="Times New Roman"/>
                <w:sz w:val="20"/>
                <w:szCs w:val="20"/>
              </w:rPr>
            </w:pPr>
            <w:r>
              <w:rPr>
                <w:rFonts w:ascii="標楷體" w:eastAsia="標楷體" w:hAnsi="標楷體" w:cs="Times New Roman" w:hint="eastAsia"/>
                <w:sz w:val="20"/>
                <w:szCs w:val="20"/>
              </w:rPr>
              <w:t>管理關卡</w:t>
            </w:r>
          </w:p>
        </w:tc>
        <w:tc>
          <w:tcPr>
            <w:tcW w:w="5749" w:type="dxa"/>
          </w:tcPr>
          <w:p w:rsidR="00B2766C" w:rsidRPr="00B2766C" w:rsidRDefault="00B2766C" w:rsidP="00E173AE">
            <w:pPr>
              <w:rPr>
                <w:rFonts w:ascii="標楷體" w:eastAsia="標楷體" w:hAnsi="標楷體" w:cs="Times New Roman"/>
                <w:sz w:val="20"/>
                <w:szCs w:val="20"/>
              </w:rPr>
            </w:pPr>
            <w:r w:rsidRPr="00B2766C">
              <w:rPr>
                <w:rFonts w:ascii="標楷體" w:eastAsia="標楷體" w:hAnsi="標楷體" w:cs="Times New Roman" w:hint="eastAsia"/>
                <w:sz w:val="20"/>
                <w:szCs w:val="20"/>
              </w:rPr>
              <w:t>管理員可以管理員身分進入遊戲並修改關卡設定。</w:t>
            </w:r>
          </w:p>
        </w:tc>
      </w:tr>
    </w:tbl>
    <w:p w:rsidR="0038678C" w:rsidRPr="00ED0858" w:rsidRDefault="0038678C" w:rsidP="0038678C">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Pr="00BF6A22" w:rsidRDefault="0043211D" w:rsidP="00BF6A22">
      <w:pPr>
        <w:spacing w:line="360" w:lineRule="exact"/>
        <w:rPr>
          <w:rFonts w:ascii="標楷體" w:eastAsia="標楷體" w:hAnsi="標楷體"/>
          <w:szCs w:val="24"/>
        </w:rPr>
      </w:pPr>
      <w:r>
        <w:rPr>
          <w:noProof/>
        </w:rPr>
        <w:lastRenderedPageBreak/>
        <w:object w:dxaOrig="10920" w:dyaOrig="7260">
          <v:shape id="_x0000_s1031" type="#_x0000_t75" style="position:absolute;margin-left:3.25pt;margin-top:11.65pt;width:442.75pt;height:296.5pt;z-index:251662336;mso-position-horizontal-relative:text;mso-position-vertical-relative:text">
            <v:imagedata r:id="rId11" o:title=""/>
            <w10:wrap type="square"/>
          </v:shape>
          <o:OLEObject Type="Embed" ProgID="Visio.Drawing.15" ShapeID="_x0000_s1031" DrawAspect="Content" ObjectID="_1653349884" r:id="rId12"/>
        </w:object>
      </w:r>
    </w:p>
    <w:p w:rsidR="0038678C" w:rsidRPr="00E173AE" w:rsidRDefault="0038678C" w:rsidP="0038678C">
      <w:pPr>
        <w:jc w:val="center"/>
        <w:rPr>
          <w:rFonts w:ascii="Times New Roman" w:eastAsia="標楷體" w:hAnsi="Times New Roman" w:cs="Times New Roman"/>
          <w:sz w:val="20"/>
          <w:szCs w:val="20"/>
        </w:rPr>
      </w:pPr>
      <w:r w:rsidRPr="00E173AE">
        <w:rPr>
          <w:rFonts w:ascii="Times New Roman" w:eastAsia="標楷體" w:hAnsi="Times New Roman" w:cs="Times New Roman"/>
          <w:sz w:val="20"/>
          <w:szCs w:val="20"/>
        </w:rPr>
        <w:t>圖</w:t>
      </w:r>
      <w:r w:rsidRPr="00E173AE">
        <w:rPr>
          <w:rFonts w:ascii="Times New Roman" w:eastAsia="標楷體" w:hAnsi="Times New Roman" w:cs="Times New Roman"/>
          <w:sz w:val="20"/>
          <w:szCs w:val="20"/>
        </w:rPr>
        <w:t xml:space="preserve">3 </w:t>
      </w:r>
      <w:r w:rsidRPr="00E173AE">
        <w:rPr>
          <w:rFonts w:ascii="Times New Roman" w:eastAsia="標楷體" w:hAnsi="Times New Roman" w:cs="Times New Roman" w:hint="eastAsia"/>
          <w:sz w:val="20"/>
          <w:szCs w:val="20"/>
        </w:rPr>
        <w:t>系統架構</w:t>
      </w:r>
    </w:p>
    <w:p w:rsidR="00E173AE" w:rsidRPr="0038678C" w:rsidRDefault="00E173AE" w:rsidP="00BF6A22">
      <w:pPr>
        <w:rPr>
          <w:rFonts w:ascii="Times New Roman" w:eastAsia="標楷體" w:hAnsi="Times New Roman" w:cs="Times New Roman"/>
          <w:b/>
          <w:sz w:val="28"/>
        </w:rPr>
      </w:pPr>
    </w:p>
    <w:p w:rsidR="004139FD" w:rsidRDefault="0038678C" w:rsidP="004139FD">
      <w:pPr>
        <w:jc w:val="center"/>
        <w:rPr>
          <w:rFonts w:ascii="Times New Roman" w:eastAsia="標楷體" w:hAnsi="Times New Roman" w:cs="Times New Roman"/>
          <w:b/>
          <w:sz w:val="28"/>
        </w:rPr>
      </w:pPr>
      <w:r>
        <w:rPr>
          <w:rFonts w:ascii="Times New Roman" w:eastAsia="標楷體" w:hAnsi="Times New Roman" w:cs="Times New Roman" w:hint="eastAsia"/>
          <w:b/>
          <w:sz w:val="28"/>
        </w:rPr>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p>
    <w:p w:rsidR="00D9451E" w:rsidRPr="00245182"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w:t>
      </w:r>
      <w:proofErr w:type="gramStart"/>
      <w:r w:rsidRPr="00245182">
        <w:rPr>
          <w:rFonts w:ascii="標楷體" w:eastAsia="標楷體" w:hAnsi="標楷體" w:hint="eastAsia"/>
          <w:szCs w:val="24"/>
        </w:rPr>
        <w:t>放鬆舒</w:t>
      </w:r>
      <w:proofErr w:type="gramEnd"/>
      <w:r w:rsidRPr="00245182">
        <w:rPr>
          <w:rFonts w:ascii="標楷體" w:eastAsia="標楷體" w:hAnsi="標楷體" w:hint="eastAsia"/>
          <w:szCs w:val="24"/>
        </w:rPr>
        <w:t>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w:t>
      </w:r>
      <w:r w:rsidR="00080680">
        <w:rPr>
          <w:rFonts w:ascii="標楷體" w:eastAsia="標楷體" w:hAnsi="標楷體"/>
          <w:szCs w:val="24"/>
        </w:rPr>
        <w:t>[2]</w:t>
      </w:r>
      <w:r w:rsidRPr="00245182">
        <w:rPr>
          <w:rFonts w:ascii="標楷體" w:eastAsia="標楷體" w:hAnsi="標楷體"/>
          <w:szCs w:val="24"/>
        </w:rPr>
        <w:t>提</w:t>
      </w:r>
      <w:r w:rsidRPr="00245182">
        <w:rPr>
          <w:rFonts w:ascii="標楷體" w:eastAsia="標楷體" w:hAnsi="標楷體" w:hint="eastAsia"/>
          <w:szCs w:val="24"/>
        </w:rPr>
        <w:t>到了幾個</w:t>
      </w:r>
      <w:r w:rsidRPr="00245182">
        <w:rPr>
          <w:rFonts w:ascii="標楷體" w:eastAsia="標楷體" w:hAnsi="標楷體"/>
          <w:szCs w:val="24"/>
        </w:rPr>
        <w:t>遊戲</w:t>
      </w:r>
      <w:r w:rsidR="0007556C">
        <w:rPr>
          <w:rFonts w:ascii="標楷體" w:eastAsia="標楷體" w:hAnsi="標楷體" w:hint="eastAsia"/>
          <w:szCs w:val="24"/>
        </w:rPr>
        <w:t>式學習</w:t>
      </w:r>
      <w:r w:rsidRPr="00245182">
        <w:rPr>
          <w:rFonts w:ascii="標楷體" w:eastAsia="標楷體" w:hAnsi="標楷體"/>
          <w:szCs w:val="24"/>
        </w:rPr>
        <w:t>吸引人</w:t>
      </w:r>
      <w:r w:rsidRPr="00245182">
        <w:rPr>
          <w:rFonts w:ascii="標楷體" w:eastAsia="標楷體" w:hAnsi="標楷體" w:hint="eastAsia"/>
          <w:szCs w:val="24"/>
        </w:rPr>
        <w:t>的</w:t>
      </w:r>
      <w:r w:rsidRPr="00245182">
        <w:rPr>
          <w:rFonts w:ascii="標楷體" w:eastAsia="標楷體" w:hAnsi="標楷體"/>
          <w:szCs w:val="24"/>
        </w:rPr>
        <w:t>關鍵因素</w:t>
      </w:r>
      <w:r w:rsidR="0007556C">
        <w:rPr>
          <w:rFonts w:ascii="標楷體" w:eastAsia="標楷體" w:hAnsi="標楷體" w:hint="eastAsia"/>
          <w:szCs w:val="24"/>
        </w:rPr>
        <w:t>：</w:t>
      </w:r>
    </w:p>
    <w:p w:rsidR="0007556C" w:rsidRPr="0007556C" w:rsidRDefault="00D9451E" w:rsidP="0007556C">
      <w:pPr>
        <w:pStyle w:val="a4"/>
        <w:numPr>
          <w:ilvl w:val="0"/>
          <w:numId w:val="1"/>
        </w:numPr>
        <w:spacing w:line="192" w:lineRule="auto"/>
        <w:ind w:leftChars="0"/>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娛樂性：</w:t>
      </w:r>
      <w:r w:rsidR="0007556C">
        <w:rPr>
          <w:rFonts w:ascii="標楷體" w:eastAsia="標楷體" w:hAnsi="標楷體" w:cs="Arial" w:hint="eastAsia"/>
          <w:color w:val="222222"/>
          <w:kern w:val="0"/>
          <w:szCs w:val="28"/>
          <w:lang w:bidi="th-TH"/>
        </w:rPr>
        <w:t>以有趣的遊戲替代文字，讓使用者在邊玩邊學習的過程中覺得有趣</w:t>
      </w:r>
    </w:p>
    <w:p w:rsidR="0007556C" w:rsidRPr="0007556C" w:rsidRDefault="00D9451E" w:rsidP="0007556C">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遊戲性：</w:t>
      </w:r>
      <w:r w:rsidR="0007556C">
        <w:rPr>
          <w:rFonts w:ascii="標楷體" w:eastAsia="標楷體" w:hAnsi="標楷體" w:cs="Arial" w:hint="eastAsia"/>
          <w:color w:val="222222"/>
          <w:kern w:val="0"/>
          <w:szCs w:val="28"/>
          <w:lang w:bidi="th-TH"/>
        </w:rPr>
        <w:t>有趣的遊戲內容，讓使用者有想玩遊戲的慾望及動機。</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w:t>
      </w:r>
      <w:r w:rsidR="001C1A42">
        <w:rPr>
          <w:rFonts w:ascii="標楷體" w:eastAsia="標楷體" w:hAnsi="標楷體" w:cs="Arial" w:hint="eastAsia"/>
          <w:color w:val="222222"/>
          <w:kern w:val="0"/>
          <w:szCs w:val="28"/>
          <w:lang w:bidi="th-TH"/>
        </w:rPr>
        <w:t>遊戲的內容具有結構性，讓使用者在進行遊戲時，容易組織遊戲內容。</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w:t>
      </w:r>
      <w:r w:rsidR="001C1A42">
        <w:rPr>
          <w:rFonts w:ascii="標楷體" w:eastAsia="標楷體" w:hAnsi="標楷體" w:cs="Arial" w:hint="eastAsia"/>
          <w:color w:val="222222"/>
          <w:kern w:val="0"/>
          <w:szCs w:val="28"/>
          <w:lang w:bidi="th-TH"/>
        </w:rPr>
        <w:t>在遊戲中設立明確的目標及指引，逐步引導使用者。</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w:t>
      </w:r>
      <w:r w:rsidR="001C1A42">
        <w:rPr>
          <w:rFonts w:ascii="標楷體" w:eastAsia="標楷體" w:hAnsi="標楷體" w:cs="Arial" w:hint="eastAsia"/>
          <w:color w:val="222222"/>
          <w:szCs w:val="28"/>
        </w:rPr>
        <w:t>使用者經由與電腦的互動及操作於遊戲介面來進行遊戲。</w:t>
      </w:r>
      <w:r w:rsidR="001C1A42" w:rsidRPr="00245182">
        <w:rPr>
          <w:rFonts w:ascii="標楷體" w:eastAsia="標楷體" w:hAnsi="標楷體" w:cs="Arial"/>
          <w:color w:val="222222"/>
          <w:szCs w:val="28"/>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lastRenderedPageBreak/>
        <w:t>結果與回饋：</w:t>
      </w:r>
      <w:r w:rsidR="001C1A42">
        <w:rPr>
          <w:rFonts w:ascii="標楷體" w:eastAsia="標楷體" w:hAnsi="標楷體" w:cs="Arial" w:hint="eastAsia"/>
          <w:color w:val="222222"/>
          <w:szCs w:val="28"/>
        </w:rPr>
        <w:t>根據遊玩遊戲的過程及結果，獲得學習的機會及成效</w:t>
      </w:r>
      <w:r w:rsidRPr="00245182">
        <w:rPr>
          <w:rFonts w:ascii="標楷體" w:eastAsia="標楷體" w:hAnsi="標楷體" w:cs="Arial"/>
          <w:color w:val="222222"/>
          <w:szCs w:val="28"/>
        </w:rPr>
        <w:t>。</w:t>
      </w:r>
    </w:p>
    <w:p w:rsidR="001C1A42" w:rsidRPr="001C1A42" w:rsidRDefault="00D9451E" w:rsidP="001C1A42">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適性化：</w:t>
      </w:r>
      <w:r w:rsidR="001C1A42">
        <w:rPr>
          <w:rFonts w:ascii="標楷體" w:eastAsia="標楷體" w:hAnsi="標楷體" w:cs="Arial" w:hint="eastAsia"/>
          <w:color w:val="222222"/>
          <w:szCs w:val="28"/>
        </w:rPr>
        <w:t>依學習者能力不同，設立難易度不同的關卡或任務</w:t>
      </w:r>
      <w:r w:rsidR="003709DC">
        <w:rPr>
          <w:rFonts w:ascii="標楷體" w:eastAsia="標楷體" w:hAnsi="標楷體" w:cs="Arial" w:hint="eastAsia"/>
          <w:color w:val="222222"/>
          <w:szCs w:val="28"/>
        </w:rPr>
        <w:t>。</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w:t>
      </w:r>
      <w:r w:rsidR="00724F51">
        <w:rPr>
          <w:rFonts w:ascii="標楷體" w:eastAsia="標楷體" w:hAnsi="標楷體" w:cs="Arial" w:hint="eastAsia"/>
          <w:color w:val="222222"/>
          <w:kern w:val="0"/>
          <w:szCs w:val="28"/>
          <w:lang w:bidi="th-TH"/>
        </w:rPr>
        <w:t>在遊戲過程中，透過完成任務讓學習者獲得滿足感。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w:t>
      </w:r>
      <w:r w:rsidR="00724F51">
        <w:rPr>
          <w:rFonts w:ascii="標楷體" w:eastAsia="標楷體" w:hAnsi="標楷體" w:cs="Arial" w:hint="eastAsia"/>
          <w:color w:val="222222"/>
          <w:kern w:val="0"/>
          <w:szCs w:val="28"/>
          <w:lang w:bidi="th-TH"/>
        </w:rPr>
        <w:t>在遊戲中，與自我或其他玩家競爭以獲得刺激感及動力</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問題解決：</w:t>
      </w:r>
      <w:r w:rsidR="00724F51">
        <w:rPr>
          <w:rFonts w:ascii="標楷體" w:eastAsia="標楷體" w:hAnsi="標楷體" w:cs="Arial" w:hint="eastAsia"/>
          <w:color w:val="222222"/>
          <w:kern w:val="0"/>
          <w:szCs w:val="28"/>
          <w:lang w:bidi="th-TH"/>
        </w:rPr>
        <w:t>在遊戲中設立問題，讓使用者在找尋答案的過程中，激發創意及增進自我</w:t>
      </w:r>
      <w:r w:rsidR="00724F51" w:rsidRPr="00245182">
        <w:rPr>
          <w:rFonts w:ascii="標楷體" w:eastAsia="標楷體" w:hAnsi="標楷體" w:cs="Arial"/>
          <w:color w:val="222222"/>
          <w:kern w:val="0"/>
          <w:szCs w:val="28"/>
          <w:lang w:bidi="th-TH"/>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w:t>
      </w:r>
      <w:r w:rsidR="004B0502">
        <w:rPr>
          <w:rFonts w:ascii="標楷體" w:eastAsia="標楷體" w:hAnsi="標楷體" w:cs="Arial" w:hint="eastAsia"/>
          <w:color w:val="222222"/>
          <w:kern w:val="0"/>
          <w:szCs w:val="28"/>
          <w:lang w:bidi="th-TH"/>
        </w:rPr>
        <w:t>讓使用者自主組成遊戲社群，增進社會互動性。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w:t>
      </w:r>
      <w:r w:rsidR="004B0502">
        <w:rPr>
          <w:rFonts w:ascii="標楷體" w:eastAsia="標楷體" w:hAnsi="標楷體" w:cs="Arial" w:hint="eastAsia"/>
          <w:color w:val="222222"/>
          <w:kern w:val="0"/>
          <w:szCs w:val="28"/>
          <w:lang w:bidi="th-TH"/>
        </w:rPr>
        <w:t>以圖畫及故事情節</w:t>
      </w:r>
      <w:r w:rsidR="00367948">
        <w:rPr>
          <w:rFonts w:ascii="標楷體" w:eastAsia="標楷體" w:hAnsi="標楷體" w:cs="Arial" w:hint="eastAsia"/>
          <w:color w:val="222222"/>
          <w:kern w:val="0"/>
          <w:szCs w:val="28"/>
          <w:lang w:bidi="th-TH"/>
        </w:rPr>
        <w:t>替代純文字的教學，讓使用者印象更加深刻。</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w:t>
      </w:r>
      <w:proofErr w:type="spellStart"/>
      <w:r w:rsidRPr="00245182">
        <w:rPr>
          <w:rFonts w:ascii="標楷體" w:eastAsia="標楷體" w:hAnsi="標楷體"/>
          <w:szCs w:val="24"/>
        </w:rPr>
        <w:t>Selnow</w:t>
      </w:r>
      <w:proofErr w:type="spellEnd"/>
      <w:r w:rsidRPr="00245182">
        <w:rPr>
          <w:rFonts w:ascii="標楷體" w:eastAsia="標楷體" w:hAnsi="標楷體"/>
          <w:szCs w:val="24"/>
        </w:rPr>
        <w:t>與Reynolds（1984）</w:t>
      </w:r>
      <w:r w:rsidRPr="00245182">
        <w:rPr>
          <w:rFonts w:ascii="標楷體" w:eastAsia="標楷體" w:hAnsi="標楷體" w:hint="eastAsia"/>
          <w:szCs w:val="24"/>
        </w:rPr>
        <w:t>的</w:t>
      </w:r>
      <w:r w:rsidRPr="00245182">
        <w:rPr>
          <w:rFonts w:ascii="標楷體" w:eastAsia="標楷體" w:hAnsi="標楷體"/>
          <w:szCs w:val="24"/>
        </w:rPr>
        <w:t>研究結果</w:t>
      </w:r>
      <w:r w:rsidR="00367948">
        <w:rPr>
          <w:rFonts w:ascii="標楷體" w:eastAsia="標楷體" w:hAnsi="標楷體" w:hint="eastAsia"/>
          <w:szCs w:val="24"/>
        </w:rPr>
        <w:t>[3]</w:t>
      </w:r>
      <w:r w:rsidRPr="00245182">
        <w:rPr>
          <w:rFonts w:ascii="標楷體" w:eastAsia="標楷體" w:hAnsi="標楷體"/>
          <w:szCs w:val="24"/>
        </w:rPr>
        <w:t>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w:t>
      </w:r>
      <w:proofErr w:type="gramStart"/>
      <w:r w:rsidRPr="00245182">
        <w:rPr>
          <w:rFonts w:ascii="標楷體" w:eastAsia="標楷體" w:hAnsi="標楷體" w:hint="eastAsia"/>
          <w:szCs w:val="24"/>
        </w:rPr>
        <w:t>互動式體感刺激</w:t>
      </w:r>
      <w:proofErr w:type="gramEnd"/>
      <w:r w:rsidRPr="00245182">
        <w:rPr>
          <w:rFonts w:ascii="標楷體" w:eastAsia="標楷體" w:hAnsi="標楷體" w:hint="eastAsia"/>
          <w:szCs w:val="24"/>
        </w:rPr>
        <w:t>，提供了學習者較豐富的學習體驗，此外遊戲式學習能夠在不同的教育階段實施，不管是在老師講課時、體驗活動時、實作練習或者課外延伸都能加以適用，讓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w:t>
      </w:r>
      <w:proofErr w:type="gramStart"/>
      <w:r w:rsidRPr="00245182">
        <w:rPr>
          <w:rFonts w:ascii="標楷體" w:eastAsia="標楷體" w:hAnsi="標楷體" w:hint="eastAsia"/>
          <w:szCs w:val="24"/>
        </w:rPr>
        <w:t>再者</w:t>
      </w:r>
      <w:proofErr w:type="gramEnd"/>
      <w:r w:rsidRPr="00245182">
        <w:rPr>
          <w:rFonts w:ascii="標楷體" w:eastAsia="標楷體" w:hAnsi="標楷體" w:hint="eastAsia"/>
          <w:szCs w:val="24"/>
        </w:rPr>
        <w:t>，雖然遊戲式學習在教材上的製作時間與心力花費相對傳統的上課教材</w:t>
      </w:r>
      <w:proofErr w:type="gramStart"/>
      <w:r w:rsidRPr="00245182">
        <w:rPr>
          <w:rFonts w:ascii="標楷體" w:eastAsia="標楷體" w:hAnsi="標楷體" w:hint="eastAsia"/>
          <w:szCs w:val="24"/>
        </w:rPr>
        <w:t>來說都</w:t>
      </w:r>
      <w:proofErr w:type="gramEnd"/>
      <w:r w:rsidRPr="00245182">
        <w:rPr>
          <w:rFonts w:ascii="標楷體" w:eastAsia="標楷體" w:hAnsi="標楷體" w:hint="eastAsia"/>
          <w:szCs w:val="24"/>
        </w:rPr>
        <w:t>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lastRenderedPageBreak/>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proofErr w:type="gramStart"/>
      <w:r w:rsidRPr="00245182">
        <w:rPr>
          <w:rFonts w:ascii="標楷體" w:eastAsia="標楷體" w:hAnsi="標楷體" w:hint="eastAsia"/>
          <w:szCs w:val="24"/>
        </w:rPr>
        <w:t>此外，</w:t>
      </w:r>
      <w:proofErr w:type="gramEnd"/>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367948">
        <w:rPr>
          <w:rFonts w:ascii="標楷體" w:eastAsia="標楷體" w:hAnsi="標楷體" w:hint="eastAsia"/>
          <w:szCs w:val="24"/>
        </w:rPr>
        <w:t>4</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w:t>
      </w:r>
      <w:proofErr w:type="gramStart"/>
      <w:r w:rsidRPr="00245182">
        <w:rPr>
          <w:rFonts w:ascii="標楷體" w:eastAsia="標楷體" w:hAnsi="標楷體" w:hint="eastAsia"/>
          <w:szCs w:val="24"/>
        </w:rPr>
        <w:t>ㄧ</w:t>
      </w:r>
      <w:proofErr w:type="gramEnd"/>
      <w:r w:rsidRPr="00245182">
        <w:rPr>
          <w:rFonts w:ascii="標楷體" w:eastAsia="標楷體" w:hAnsi="標楷體" w:hint="eastAsia"/>
          <w:szCs w:val="24"/>
        </w:rPr>
        <w:t>學生來說，能有效降低對於學習程式設計的學習焦慮，並且在低成就組(期中考成績在全班四分之ㄧ以下)效果更為顯著</w:t>
      </w:r>
      <w:r w:rsidR="00367948">
        <w:rPr>
          <w:rFonts w:ascii="標楷體" w:eastAsia="標楷體" w:hAnsi="標楷體" w:hint="eastAsia"/>
          <w:szCs w:val="24"/>
        </w:rPr>
        <w:t>[5</w:t>
      </w:r>
      <w:r w:rsidR="00E11B77" w:rsidRPr="00490AC4">
        <w:rPr>
          <w:rFonts w:ascii="標楷體" w:eastAsia="標楷體" w:hAnsi="標楷體" w:hint="eastAsia"/>
          <w:szCs w:val="24"/>
        </w:rPr>
        <w:t>]</w:t>
      </w:r>
      <w:r w:rsidRPr="00245182">
        <w:rPr>
          <w:rFonts w:ascii="標楷體" w:eastAsia="標楷體" w:hAnsi="標楷體" w:hint="eastAsia"/>
          <w:szCs w:val="24"/>
        </w:rPr>
        <w:t>，因此本專題決定設計一款以輔助教學為目的之程式設計遊戲，在遊戲中主要的編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宣告、基本輸入輸出、條件式判斷、流程控制、</w:t>
      </w:r>
      <w:proofErr w:type="gramStart"/>
      <w:r w:rsidRPr="00245182">
        <w:rPr>
          <w:rFonts w:ascii="標楷體" w:eastAsia="標楷體" w:hAnsi="標楷體" w:hint="eastAsia"/>
          <w:szCs w:val="24"/>
        </w:rPr>
        <w:t>副函式</w:t>
      </w:r>
      <w:proofErr w:type="gramEnd"/>
      <w:r w:rsidRPr="00245182">
        <w:rPr>
          <w:rFonts w:ascii="標楷體" w:eastAsia="標楷體" w:hAnsi="標楷體" w:hint="eastAsia"/>
          <w:szCs w:val="24"/>
        </w:rPr>
        <w:t>、陣列、指標以及字串等，此外根據研究指出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311100">
      <w:pPr>
        <w:spacing w:line="192" w:lineRule="auto"/>
        <w:rPr>
          <w:rFonts w:ascii="標楷體" w:eastAsia="標楷體" w:hAnsi="標楷體"/>
          <w:b/>
          <w:bCs/>
          <w:szCs w:val="24"/>
        </w:rPr>
      </w:pPr>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67948">
        <w:rPr>
          <w:rFonts w:ascii="Times New Roman" w:eastAsia="標楷體" w:hAnsi="Times New Roman" w:cs="Times New Roman" w:hint="eastAsia"/>
          <w:szCs w:val="24"/>
        </w:rPr>
        <w:t>6</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proofErr w:type="gramStart"/>
      <w:r w:rsidRPr="00033BD0">
        <w:rPr>
          <w:rFonts w:ascii="Times New Roman" w:eastAsia="標楷體" w:hAnsi="Times New Roman" w:cs="Times New Roman"/>
          <w:szCs w:val="24"/>
        </w:rPr>
        <w:t>1960</w:t>
      </w:r>
      <w:proofErr w:type="gramEnd"/>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w:t>
      </w:r>
      <w:proofErr w:type="gramStart"/>
      <w:r w:rsidRPr="00033BD0">
        <w:rPr>
          <w:rFonts w:ascii="Times New Roman" w:eastAsia="標楷體" w:hAnsi="Times New Roman" w:cs="Times New Roman"/>
          <w:szCs w:val="24"/>
        </w:rPr>
        <w:t>開放</w:t>
      </w:r>
      <w:r w:rsidRPr="00033BD0">
        <w:rPr>
          <w:rFonts w:ascii="Times New Roman" w:eastAsia="標楷體" w:hAnsi="Times New Roman" w:cs="Times New Roman"/>
          <w:szCs w:val="24"/>
        </w:rPr>
        <w:lastRenderedPageBreak/>
        <w:t>源碼專案</w:t>
      </w:r>
      <w:proofErr w:type="gramEnd"/>
      <w:r w:rsidRPr="00033BD0">
        <w:rPr>
          <w:rFonts w:ascii="Times New Roman" w:eastAsia="標楷體" w:hAnsi="Times New Roman" w:cs="Times New Roman"/>
          <w:szCs w:val="24"/>
        </w:rPr>
        <w:t>。常見被應用在網頁瀏覽器中，視覺上與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367948">
        <w:rPr>
          <w:rFonts w:ascii="Times New Roman" w:eastAsia="標楷體" w:hAnsi="Times New Roman" w:cs="Times New Roman" w:hint="eastAsia"/>
          <w:szCs w:val="24"/>
        </w:rPr>
        <w:t>7</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這個應用，該文章也指出：「通過最大限度地減少語法的使用，用戶可以專注於計算機科學家使用的邏輯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367948">
        <w:rPr>
          <w:rFonts w:ascii="Times New Roman" w:eastAsia="標楷體" w:hAnsi="Times New Roman" w:cs="Times New Roman" w:hint="eastAsia"/>
          <w:szCs w:val="24"/>
        </w:rPr>
        <w:t>8</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積木的形式能完整的將函式、</w:t>
      </w:r>
      <w:proofErr w:type="gramStart"/>
      <w:r w:rsidRPr="00033BD0">
        <w:rPr>
          <w:rFonts w:ascii="Times New Roman" w:eastAsia="標楷體" w:hAnsi="Times New Roman" w:cs="Times New Roman"/>
          <w:szCs w:val="24"/>
        </w:rPr>
        <w:t>迴</w:t>
      </w:r>
      <w:proofErr w:type="gramEnd"/>
      <w:r w:rsidRPr="00033BD0">
        <w:rPr>
          <w:rFonts w:ascii="Times New Roman" w:eastAsia="標楷體" w:hAnsi="Times New Roman" w:cs="Times New Roman"/>
          <w:szCs w:val="24"/>
        </w:rPr>
        <w:t>圈與判斷式的</w:t>
      </w:r>
      <w:proofErr w:type="gramStart"/>
      <w:r w:rsidRPr="00033BD0">
        <w:rPr>
          <w:rFonts w:ascii="Times New Roman" w:eastAsia="標楷體" w:hAnsi="Times New Roman" w:cs="Times New Roman"/>
          <w:szCs w:val="24"/>
        </w:rPr>
        <w:t>範圍框定出</w:t>
      </w:r>
      <w:proofErr w:type="gramEnd"/>
      <w:r w:rsidRPr="00033BD0">
        <w:rPr>
          <w:rFonts w:ascii="Times New Roman" w:eastAsia="標楷體" w:hAnsi="Times New Roman" w:cs="Times New Roman"/>
          <w:szCs w:val="24"/>
        </w:rPr>
        <w:t>來，故可以令玩家更</w:t>
      </w:r>
      <w:proofErr w:type="gramStart"/>
      <w:r w:rsidRPr="00033BD0">
        <w:rPr>
          <w:rFonts w:ascii="Times New Roman" w:eastAsia="標楷體" w:hAnsi="Times New Roman" w:cs="Times New Roman"/>
          <w:szCs w:val="24"/>
        </w:rPr>
        <w:t>清楚</w:t>
      </w:r>
      <w:proofErr w:type="gramEnd"/>
      <w:r w:rsidRPr="00033BD0">
        <w:rPr>
          <w:rFonts w:ascii="Times New Roman" w:eastAsia="標楷體" w:hAnsi="Times New Roman" w:cs="Times New Roman"/>
          <w:szCs w:val="24"/>
        </w:rPr>
        <w:t>的了解該程式段所作用的範圍。</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proofErr w:type="spellStart"/>
      <w:r w:rsidRPr="00033BD0">
        <w:rPr>
          <w:rFonts w:ascii="Times New Roman" w:eastAsia="標楷體" w:hAnsi="Times New Roman" w:cs="Times New Roman"/>
          <w:szCs w:val="24"/>
        </w:rPr>
        <w:t>Blockly</w:t>
      </w:r>
      <w:proofErr w:type="spellEnd"/>
      <w:r w:rsidRPr="00033BD0">
        <w:rPr>
          <w:rFonts w:ascii="Times New Roman" w:eastAsia="標楷體" w:hAnsi="Times New Roman" w:cs="Times New Roman"/>
          <w:szCs w:val="24"/>
        </w:rPr>
        <w:t xml:space="preserve">　</w:t>
      </w:r>
      <w:proofErr w:type="gramStart"/>
      <w:r w:rsidRPr="00033BD0">
        <w:rPr>
          <w:rFonts w:ascii="Times New Roman" w:eastAsia="標楷體" w:hAnsi="Times New Roman" w:cs="Times New Roman"/>
          <w:szCs w:val="24"/>
        </w:rPr>
        <w:t>Ｇ</w:t>
      </w:r>
      <w:proofErr w:type="spellStart"/>
      <w:proofErr w:type="gramEnd"/>
      <w:r w:rsidRPr="00033BD0">
        <w:rPr>
          <w:rFonts w:ascii="Times New Roman" w:eastAsia="標楷體" w:hAnsi="Times New Roman" w:cs="Times New Roman"/>
          <w:szCs w:val="24"/>
        </w:rPr>
        <w:t>ame</w:t>
      </w:r>
      <w:proofErr w:type="spellEnd"/>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A71471" w:rsidRPr="002C2A9F" w:rsidRDefault="009F21FA" w:rsidP="009F21FA">
      <w:pPr>
        <w:widowControl/>
        <w:rPr>
          <w:rFonts w:ascii="Times New Roman" w:eastAsia="標楷體" w:hAnsi="Times New Roman" w:cs="Times New Roman"/>
          <w:sz w:val="20"/>
        </w:rPr>
      </w:pPr>
      <w:r w:rsidRPr="002C2A9F">
        <w:rPr>
          <w:rFonts w:ascii="Times New Roman" w:eastAsia="標楷體" w:hAnsi="Times New Roman" w:cs="Times New Roman"/>
          <w:sz w:val="20"/>
        </w:rPr>
        <w:t>表</w:t>
      </w:r>
      <w:r w:rsidRPr="002C2A9F">
        <w:rPr>
          <w:rFonts w:ascii="Times New Roman" w:eastAsia="標楷體" w:hAnsi="Times New Roman" w:cs="Times New Roman"/>
          <w:sz w:val="20"/>
        </w:rPr>
        <w:t>2.</w:t>
      </w:r>
      <w:r w:rsidRPr="002C2A9F">
        <w:rPr>
          <w:rFonts w:ascii="Times New Roman" w:eastAsia="標楷體" w:hAnsi="Times New Roman" w:cs="Times New Roman"/>
          <w:sz w:val="20"/>
          <w:szCs w:val="20"/>
        </w:rPr>
        <w:t xml:space="preserve"> </w:t>
      </w:r>
      <w:r w:rsidRPr="002C2A9F">
        <w:rPr>
          <w:rFonts w:ascii="Times New Roman" w:eastAsia="標楷體" w:hAnsi="Times New Roman" w:cs="Times New Roman"/>
          <w:sz w:val="20"/>
          <w:szCs w:val="20"/>
        </w:rPr>
        <w:t>類似產品比較表</w:t>
      </w:r>
    </w:p>
    <w:tbl>
      <w:tblPr>
        <w:tblStyle w:val="a3"/>
        <w:tblW w:w="0" w:type="auto"/>
        <w:tblLook w:val="04A0" w:firstRow="1" w:lastRow="0" w:firstColumn="1" w:lastColumn="0" w:noHBand="0" w:noVBand="1"/>
      </w:tblPr>
      <w:tblGrid>
        <w:gridCol w:w="1271"/>
        <w:gridCol w:w="2341"/>
        <w:gridCol w:w="2342"/>
        <w:gridCol w:w="2342"/>
      </w:tblGrid>
      <w:tr w:rsidR="0077570A" w:rsidRPr="00BC7818" w:rsidTr="00E173AE">
        <w:tc>
          <w:tcPr>
            <w:tcW w:w="1271" w:type="dxa"/>
          </w:tcPr>
          <w:p w:rsidR="0077570A" w:rsidRPr="00854A3F" w:rsidRDefault="0077570A" w:rsidP="00E173AE">
            <w:pPr>
              <w:spacing w:line="360" w:lineRule="exact"/>
              <w:jc w:val="center"/>
              <w:rPr>
                <w:rFonts w:ascii="Times New Roman" w:eastAsia="標楷體" w:hAnsi="Times New Roman" w:cs="Times New Roman"/>
                <w:sz w:val="20"/>
                <w:szCs w:val="20"/>
              </w:rPr>
            </w:pPr>
          </w:p>
        </w:tc>
        <w:tc>
          <w:tcPr>
            <w:tcW w:w="2341"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全速</w:t>
            </w:r>
            <w:proofErr w:type="gramStart"/>
            <w:r w:rsidRPr="00854A3F">
              <w:rPr>
                <w:rFonts w:ascii="Times New Roman" w:eastAsia="標楷體" w:hAnsi="Times New Roman" w:cs="Times New Roman"/>
                <w:sz w:val="20"/>
                <w:szCs w:val="20"/>
              </w:rPr>
              <w:t>衝</w:t>
            </w:r>
            <w:proofErr w:type="gramEnd"/>
            <w:r w:rsidRPr="00854A3F">
              <w:rPr>
                <w:rFonts w:ascii="Times New Roman" w:eastAsia="標楷體" w:hAnsi="Times New Roman" w:cs="Times New Roman"/>
                <w:sz w:val="20"/>
                <w:szCs w:val="20"/>
              </w:rPr>
              <w:t>線</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Scratch</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proofErr w:type="spellStart"/>
            <w:r w:rsidRPr="00854A3F">
              <w:rPr>
                <w:rFonts w:ascii="Times New Roman" w:eastAsia="標楷體" w:hAnsi="Times New Roman" w:cs="Times New Roman"/>
                <w:sz w:val="20"/>
                <w:szCs w:val="20"/>
              </w:rPr>
              <w:t>Blockly</w:t>
            </w:r>
            <w:proofErr w:type="spellEnd"/>
            <w:r w:rsidRPr="00854A3F">
              <w:rPr>
                <w:rFonts w:ascii="Times New Roman" w:eastAsia="標楷體" w:hAnsi="Times New Roman" w:cs="Times New Roman"/>
                <w:sz w:val="20"/>
                <w:szCs w:val="20"/>
              </w:rPr>
              <w:t xml:space="preserve"> Game</w:t>
            </w:r>
          </w:p>
        </w:tc>
      </w:tr>
      <w:tr w:rsidR="0077570A" w:rsidRPr="00BC7818" w:rsidTr="00BB74B3">
        <w:tc>
          <w:tcPr>
            <w:tcW w:w="1271" w:type="dxa"/>
            <w:vAlign w:val="center"/>
          </w:tcPr>
          <w:p w:rsidR="0077570A" w:rsidRPr="00854A3F" w:rsidRDefault="0082006D" w:rsidP="00CC4098">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遊玩</w:t>
            </w:r>
            <w:r w:rsidR="0077570A" w:rsidRPr="00854A3F">
              <w:rPr>
                <w:rFonts w:ascii="Times New Roman" w:eastAsia="標楷體" w:hAnsi="Times New Roman" w:cs="Times New Roman"/>
                <w:sz w:val="20"/>
                <w:szCs w:val="20"/>
              </w:rPr>
              <w:t>方式</w:t>
            </w:r>
          </w:p>
        </w:tc>
        <w:tc>
          <w:tcPr>
            <w:tcW w:w="2341"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可轉換語言</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proofErr w:type="gramStart"/>
            <w:r w:rsidRPr="00854A3F">
              <w:rPr>
                <w:rFonts w:ascii="Times New Roman" w:eastAsia="標楷體" w:hAnsi="Times New Roman" w:cs="Times New Roman"/>
                <w:sz w:val="20"/>
                <w:szCs w:val="20"/>
              </w:rPr>
              <w:t>Ｃ</w:t>
            </w:r>
            <w:proofErr w:type="gramEnd"/>
            <w:r w:rsidRPr="00854A3F">
              <w:rPr>
                <w:rFonts w:ascii="Times New Roman" w:eastAsia="標楷體" w:hAnsi="Times New Roman" w:cs="Times New Roman"/>
                <w:sz w:val="20"/>
                <w:szCs w:val="20"/>
              </w:rPr>
              <w:t>語言</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無</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JavaScript</w:t>
            </w:r>
            <w:r w:rsidRPr="00854A3F">
              <w:rPr>
                <w:rFonts w:ascii="Times New Roman" w:eastAsia="標楷體" w:hAnsi="Times New Roman" w:cs="Times New Roman"/>
                <w:sz w:val="20"/>
                <w:szCs w:val="20"/>
              </w:rPr>
              <w:t>、</w:t>
            </w:r>
            <w:r w:rsidRPr="00854A3F">
              <w:rPr>
                <w:rFonts w:ascii="Times New Roman" w:eastAsia="標楷體" w:hAnsi="Times New Roman" w:cs="Times New Roman"/>
                <w:sz w:val="20"/>
                <w:szCs w:val="20"/>
              </w:rPr>
              <w:t>Python</w:t>
            </w:r>
            <w:r w:rsidRPr="00854A3F">
              <w:rPr>
                <w:rFonts w:ascii="Times New Roman" w:eastAsia="標楷體" w:hAnsi="Times New Roman" w:cs="Times New Roman"/>
                <w:sz w:val="20"/>
                <w:szCs w:val="20"/>
              </w:rPr>
              <w:t>以及</w:t>
            </w:r>
            <w:r w:rsidRPr="00854A3F">
              <w:rPr>
                <w:rFonts w:ascii="Times New Roman" w:eastAsia="標楷體" w:hAnsi="Times New Roman" w:cs="Times New Roman"/>
                <w:sz w:val="20"/>
                <w:szCs w:val="20"/>
              </w:rPr>
              <w:t>PHP</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目的</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輔助教學，可隨時將積木轉換為</w:t>
            </w:r>
            <w:proofErr w:type="gramStart"/>
            <w:r w:rsidRPr="00854A3F">
              <w:rPr>
                <w:rFonts w:ascii="Times New Roman" w:eastAsia="標楷體" w:hAnsi="Times New Roman" w:cs="Times New Roman"/>
                <w:sz w:val="20"/>
                <w:szCs w:val="20"/>
              </w:rPr>
              <w:t>Ｃ</w:t>
            </w:r>
            <w:proofErr w:type="gramEnd"/>
            <w:r w:rsidRPr="00854A3F">
              <w:rPr>
                <w:rFonts w:ascii="Times New Roman" w:eastAsia="標楷體" w:hAnsi="Times New Roman" w:cs="Times New Roman"/>
                <w:sz w:val="20"/>
                <w:szCs w:val="20"/>
              </w:rPr>
              <w:t>語言，能讓使用者比較積木與Ｃ語言的對應關係。</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使用積木來創造一個動畫或小遊戲。</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透過各個遊戲來傳達各種程式觀念。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優點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可以隨時將積木轉為</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語言對照。</w:t>
            </w:r>
          </w:p>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能看出完整的程式範圍。</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較接近物件導向的觀念，每段程式較像一個「物件」。</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依照遊戲形式的不同教導不同的觀念。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缺點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為了能與</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語言相對應，積木樣式較</w:t>
            </w:r>
            <w:proofErr w:type="gramStart"/>
            <w:r w:rsidRPr="00854A3F">
              <w:rPr>
                <w:rFonts w:ascii="Times New Roman" w:eastAsia="標楷體" w:hAnsi="Times New Roman" w:cs="Times New Roman"/>
                <w:sz w:val="20"/>
                <w:szCs w:val="20"/>
              </w:rPr>
              <w:t>不</w:t>
            </w:r>
            <w:proofErr w:type="gramEnd"/>
            <w:r w:rsidRPr="00854A3F">
              <w:rPr>
                <w:rFonts w:ascii="Times New Roman" w:eastAsia="標楷體" w:hAnsi="Times New Roman" w:cs="Times New Roman"/>
                <w:sz w:val="20"/>
                <w:szCs w:val="20"/>
              </w:rPr>
              <w:t>多樣。</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偏向實作應用，沒有自己的教程來教導觀念。</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遊戲中不能隨時將積木轉換成程式語言來對照。</w:t>
            </w:r>
          </w:p>
        </w:tc>
      </w:tr>
    </w:tbl>
    <w:p w:rsidR="0077570A" w:rsidRPr="00BC7818" w:rsidRDefault="0077570A" w:rsidP="004139FD">
      <w:pPr>
        <w:spacing w:line="360" w:lineRule="exact"/>
        <w:rPr>
          <w:rFonts w:ascii="Times New Roman" w:eastAsia="微軟正黑體" w:hAnsi="Times New Roman" w:cs="Times New Roman"/>
          <w:sz w:val="20"/>
          <w:szCs w:val="20"/>
        </w:rPr>
      </w:pPr>
    </w:p>
    <w:p w:rsidR="00731DEE" w:rsidRPr="00D1759E" w:rsidRDefault="004139FD" w:rsidP="00731DEE">
      <w:pPr>
        <w:spacing w:line="360" w:lineRule="exact"/>
        <w:jc w:val="center"/>
        <w:rPr>
          <w:rFonts w:ascii="Times New Roman" w:eastAsia="標楷體" w:hAnsi="Times New Roman" w:cs="Times New Roman"/>
          <w:sz w:val="20"/>
        </w:rPr>
      </w:pPr>
      <w:r w:rsidRPr="00D1759E">
        <w:rPr>
          <w:rFonts w:ascii="Times New Roman" w:eastAsia="標楷體" w:hAnsi="Times New Roman" w:cs="Times New Roman"/>
          <w:noProof/>
        </w:rPr>
        <w:drawing>
          <wp:anchor distT="0" distB="0" distL="114300" distR="114300" simplePos="0" relativeHeight="251659264" behindDoc="0" locked="0" layoutInCell="1" allowOverlap="1" wp14:anchorId="3403F22E" wp14:editId="166E9479">
            <wp:simplePos x="0" y="0"/>
            <wp:positionH relativeFrom="column">
              <wp:posOffset>-4801</wp:posOffset>
            </wp:positionH>
            <wp:positionV relativeFrom="paragraph">
              <wp:posOffset>46812</wp:posOffset>
            </wp:positionV>
            <wp:extent cx="5274310" cy="24003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r w:rsidR="00731DEE" w:rsidRPr="00D1759E">
        <w:rPr>
          <w:rFonts w:ascii="Times New Roman" w:eastAsia="標楷體" w:hAnsi="Times New Roman" w:cs="Times New Roman"/>
          <w:sz w:val="20"/>
        </w:rPr>
        <w:t>圖</w:t>
      </w:r>
      <w:r w:rsidR="0038678C">
        <w:rPr>
          <w:rFonts w:ascii="Times New Roman" w:eastAsia="標楷體" w:hAnsi="Times New Roman" w:cs="Times New Roman" w:hint="eastAsia"/>
          <w:sz w:val="20"/>
        </w:rPr>
        <w:t>4</w:t>
      </w:r>
      <w:r w:rsidR="00731DEE" w:rsidRPr="00D1759E">
        <w:rPr>
          <w:rFonts w:ascii="Times New Roman" w:eastAsia="標楷體" w:hAnsi="Times New Roman" w:cs="Times New Roman"/>
          <w:sz w:val="20"/>
        </w:rPr>
        <w:t xml:space="preserve"> </w:t>
      </w:r>
      <w:proofErr w:type="spellStart"/>
      <w:r w:rsidR="00731DEE" w:rsidRPr="00D1759E">
        <w:rPr>
          <w:rFonts w:ascii="Times New Roman" w:eastAsia="標楷體" w:hAnsi="Times New Roman" w:cs="Times New Roman"/>
          <w:sz w:val="16"/>
          <w:szCs w:val="16"/>
        </w:rPr>
        <w:t>B</w:t>
      </w:r>
      <w:r w:rsidR="00731DEE" w:rsidRPr="00D1759E">
        <w:rPr>
          <w:rFonts w:ascii="Times New Roman" w:eastAsia="標楷體" w:hAnsi="Times New Roman" w:cs="Times New Roman"/>
          <w:sz w:val="20"/>
        </w:rPr>
        <w:t>lockly</w:t>
      </w:r>
      <w:proofErr w:type="spellEnd"/>
      <w:r w:rsidR="00731DEE" w:rsidRPr="00D1759E">
        <w:rPr>
          <w:rFonts w:ascii="Times New Roman" w:eastAsia="標楷體" w:hAnsi="Times New Roman" w:cs="Times New Roman"/>
          <w:sz w:val="20"/>
        </w:rPr>
        <w:t xml:space="preserve"> Game</w:t>
      </w:r>
      <w:r w:rsidR="00731DEE" w:rsidRPr="00D1759E">
        <w:rPr>
          <w:rFonts w:ascii="Times New Roman" w:eastAsia="標楷體" w:hAnsi="Times New Roman" w:cs="Times New Roman"/>
          <w:sz w:val="20"/>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5</w:t>
      </w:r>
      <w:r w:rsidR="004139FD" w:rsidRPr="00D1759E">
        <w:rPr>
          <w:rFonts w:ascii="Times New Roman" w:eastAsia="標楷體" w:hAnsi="Times New Roman" w:cs="Times New Roman"/>
          <w:sz w:val="20"/>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lastRenderedPageBreak/>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 xml:space="preserve">6 </w:t>
      </w:r>
      <w:proofErr w:type="spellStart"/>
      <w:r w:rsidR="004139FD" w:rsidRPr="00D1759E">
        <w:rPr>
          <w:rFonts w:ascii="Times New Roman" w:eastAsia="標楷體" w:hAnsi="Times New Roman" w:cs="Times New Roman"/>
          <w:sz w:val="20"/>
          <w:szCs w:val="16"/>
        </w:rPr>
        <w:t>Blockly</w:t>
      </w:r>
      <w:proofErr w:type="spellEnd"/>
      <w:r w:rsidR="004139FD" w:rsidRPr="00D1759E">
        <w:rPr>
          <w:rFonts w:ascii="Times New Roman" w:eastAsia="標楷體" w:hAnsi="Times New Roman" w:cs="Times New Roman"/>
          <w:sz w:val="20"/>
          <w:szCs w:val="16"/>
        </w:rPr>
        <w:t>開發人員工具</w:t>
      </w:r>
    </w:p>
    <w:p w:rsidR="004139FD" w:rsidRPr="00D1759E" w:rsidRDefault="00E173AE" w:rsidP="004139FD">
      <w:pPr>
        <w:jc w:val="center"/>
        <w:rPr>
          <w:rFonts w:ascii="Times New Roman" w:eastAsia="標楷體" w:hAnsi="Times New Roman" w:cs="Times New Roman"/>
          <w:b/>
          <w:sz w:val="28"/>
          <w:szCs w:val="24"/>
        </w:rPr>
      </w:pPr>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p>
    <w:p w:rsidR="00E173AE" w:rsidRDefault="00E173AE" w:rsidP="00E173AE">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Pr="002510B6">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Pr="002510B6">
        <w:rPr>
          <w:rFonts w:ascii="Times New Roman" w:eastAsia="細明體" w:hAnsi="Times New Roman" w:cs="Times New Roman" w:hint="eastAsia"/>
          <w:sz w:val="20"/>
          <w:szCs w:val="20"/>
        </w:rPr>
        <w:t>7)</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Pr>
          <w:rFonts w:ascii="Times New Roman" w:eastAsia="細明體" w:hAnsi="Times New Roman" w:cs="Times New Roman" w:hint="eastAsia"/>
          <w:sz w:val="20"/>
          <w:szCs w:val="20"/>
        </w:rPr>
        <w:t>種族群。</w:t>
      </w:r>
    </w:p>
    <w:p w:rsidR="00481E43" w:rsidRPr="00FA03F1" w:rsidRDefault="00481E43" w:rsidP="00481E43">
      <w:pPr>
        <w:ind w:firstLine="480"/>
        <w:rPr>
          <w:rFonts w:ascii="Times New Roman" w:eastAsia="細明體" w:hAnsi="Times New Roman" w:cs="Times New Roman"/>
          <w:sz w:val="20"/>
          <w:szCs w:val="20"/>
        </w:rPr>
      </w:pPr>
      <w:r w:rsidRPr="00FA03F1">
        <w:rPr>
          <w:rFonts w:ascii="Times New Roman" w:eastAsia="細明體" w:hAnsi="Times New Roman" w:cs="Times New Roman"/>
          <w:noProof/>
          <w:sz w:val="20"/>
          <w:szCs w:val="20"/>
        </w:rPr>
        <w:drawing>
          <wp:inline distT="0" distB="0" distL="0" distR="0" wp14:anchorId="304236BD" wp14:editId="773AC3FA">
            <wp:extent cx="5274310" cy="2623339"/>
            <wp:effectExtent l="0" t="0" r="2540" b="5715"/>
            <wp:docPr id="37" name="圖片 37" descr="C:\Users\eagle\Desktop\程式積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agle\Desktop\程式積木.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23339"/>
                    </a:xfrm>
                    <a:prstGeom prst="rect">
                      <a:avLst/>
                    </a:prstGeom>
                    <a:noFill/>
                    <a:ln>
                      <a:noFill/>
                    </a:ln>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w:t>
      </w:r>
      <w:proofErr w:type="gramStart"/>
      <w:r w:rsidRPr="00B8442F">
        <w:rPr>
          <w:rFonts w:ascii="Times New Roman" w:eastAsia="細明體" w:hAnsi="Times New Roman" w:cs="Times New Roman"/>
          <w:sz w:val="20"/>
          <w:szCs w:val="20"/>
        </w:rPr>
        <w:t>頁</w:t>
      </w:r>
      <w:proofErr w:type="gramEnd"/>
      <w:r w:rsidRPr="00B8442F">
        <w:rPr>
          <w:rFonts w:ascii="Times New Roman" w:eastAsia="細明體" w:hAnsi="Times New Roman" w:cs="Times New Roman"/>
          <w:sz w:val="20"/>
          <w:szCs w:val="20"/>
        </w:rPr>
        <w:t>面（如圖</w:t>
      </w:r>
      <w:r>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w:t>
      </w:r>
      <w:proofErr w:type="gramStart"/>
      <w:r w:rsidRPr="00B8442F">
        <w:rPr>
          <w:rFonts w:ascii="Times New Roman" w:eastAsia="細明體" w:hAnsi="Times New Roman" w:cs="Times New Roman"/>
          <w:sz w:val="20"/>
          <w:szCs w:val="20"/>
        </w:rPr>
        <w:t>的普魯斯</w:t>
      </w:r>
      <w:proofErr w:type="gramEnd"/>
      <w:r w:rsidRPr="00B8442F">
        <w:rPr>
          <w:rFonts w:ascii="Times New Roman" w:eastAsia="細明體" w:hAnsi="Times New Roman" w:cs="Times New Roman"/>
          <w:sz w:val="20"/>
          <w:szCs w:val="20"/>
        </w:rPr>
        <w:t>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Pr>
          <w:rFonts w:ascii="Times New Roman" w:eastAsia="細明體" w:hAnsi="Times New Roman" w:cs="Times New Roman" w:hint="eastAsia"/>
          <w:sz w:val="20"/>
          <w:szCs w:val="20"/>
        </w:rPr>
        <w:t>點擊任</w:t>
      </w:r>
      <w:proofErr w:type="gramStart"/>
      <w:r>
        <w:rPr>
          <w:rFonts w:ascii="Times New Roman" w:eastAsia="細明體" w:hAnsi="Times New Roman" w:cs="Times New Roman" w:hint="eastAsia"/>
          <w:sz w:val="20"/>
          <w:szCs w:val="20"/>
        </w:rPr>
        <w:t>一</w:t>
      </w:r>
      <w:proofErr w:type="gramEnd"/>
      <w:r>
        <w:rPr>
          <w:rFonts w:ascii="Times New Roman" w:eastAsia="細明體" w:hAnsi="Times New Roman" w:cs="Times New Roman" w:hint="eastAsia"/>
          <w:sz w:val="20"/>
          <w:szCs w:val="20"/>
        </w:rPr>
        <w:t>可遊玩關卡</w:t>
      </w:r>
      <w:r>
        <w:rPr>
          <w:rFonts w:ascii="Times New Roman" w:eastAsia="細明體" w:hAnsi="Times New Roman" w:cs="Times New Roman"/>
          <w:sz w:val="20"/>
          <w:szCs w:val="20"/>
        </w:rPr>
        <w:t>進入</w:t>
      </w:r>
      <w:r>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接著點擊進入關卡，進入遊玩關卡頁面</w:t>
      </w:r>
      <w:r w:rsidR="00481E43">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10</w:t>
      </w:r>
      <w:r w:rsidR="00481E43">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11</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積木模式進行遊戲（如圖</w:t>
      </w:r>
      <w:r>
        <w:rPr>
          <w:rFonts w:ascii="Times New Roman" w:eastAsia="細明體" w:hAnsi="Times New Roman" w:cs="Times New Roman" w:hint="eastAsia"/>
          <w:sz w:val="20"/>
          <w:szCs w:val="20"/>
        </w:rPr>
        <w:t>1</w:t>
      </w:r>
      <w:r w:rsidR="00481E43">
        <w:rPr>
          <w:rFonts w:ascii="Times New Roman" w:eastAsia="細明體" w:hAnsi="Times New Roman" w:cs="Times New Roman" w:hint="eastAsia"/>
          <w:sz w:val="20"/>
          <w:szCs w:val="20"/>
        </w:rPr>
        <w:t>2</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，當以</w:t>
      </w:r>
      <w:proofErr w:type="spellStart"/>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lockly</w:t>
      </w:r>
      <w:proofErr w:type="spellEnd"/>
      <w:r>
        <w:rPr>
          <w:rFonts w:ascii="Times New Roman" w:eastAsia="細明體" w:hAnsi="Times New Roman" w:cs="Times New Roman" w:hint="eastAsia"/>
          <w:sz w:val="20"/>
          <w:szCs w:val="20"/>
        </w:rPr>
        <w:t>積木模式進行遊戲時可</w:t>
      </w:r>
      <w:proofErr w:type="gramStart"/>
      <w:r>
        <w:rPr>
          <w:rFonts w:ascii="Times New Roman" w:eastAsia="細明體" w:hAnsi="Times New Roman" w:cs="Times New Roman" w:hint="eastAsia"/>
          <w:sz w:val="20"/>
          <w:szCs w:val="20"/>
        </w:rPr>
        <w:t>點擊轉</w:t>
      </w:r>
      <w:proofErr w:type="gramEnd"/>
      <w:r>
        <w:rPr>
          <w:rFonts w:ascii="Times New Roman" w:eastAsia="細明體" w:hAnsi="Times New Roman" w:cs="Times New Roman" w:hint="eastAsia"/>
          <w:sz w:val="20"/>
          <w:szCs w:val="20"/>
        </w:rPr>
        <w:t>譯積木按鈕，開啟轉譯視窗將目前組裝的程式積木轉換為</w:t>
      </w:r>
      <w:r>
        <w:rPr>
          <w:rFonts w:ascii="Times New Roman" w:eastAsia="細明體" w:hAnsi="Times New Roman" w:cs="Times New Roman" w:hint="eastAsia"/>
          <w:sz w:val="20"/>
          <w:szCs w:val="20"/>
        </w:rPr>
        <w:t>C</w:t>
      </w:r>
      <w:r>
        <w:rPr>
          <w:rFonts w:ascii="Times New Roman" w:eastAsia="細明體" w:hAnsi="Times New Roman" w:cs="Times New Roman" w:hint="eastAsia"/>
          <w:sz w:val="20"/>
          <w:szCs w:val="20"/>
        </w:rPr>
        <w:t>語言並顯示於視窗中（如圖</w:t>
      </w:r>
      <w:r w:rsidR="00481E43">
        <w:rPr>
          <w:rFonts w:ascii="Times New Roman" w:eastAsia="細明體" w:hAnsi="Times New Roman" w:cs="Times New Roman" w:hint="eastAsia"/>
          <w:sz w:val="20"/>
          <w:szCs w:val="20"/>
        </w:rPr>
        <w:t>13</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proofErr w:type="gramStart"/>
      <w:r w:rsidRPr="00B8442F">
        <w:rPr>
          <w:rFonts w:ascii="Times New Roman" w:eastAsia="細明體" w:hAnsi="Times New Roman" w:cs="Times New Roman"/>
          <w:sz w:val="20"/>
          <w:szCs w:val="20"/>
        </w:rPr>
        <w:t>普魯斯</w:t>
      </w:r>
      <w:proofErr w:type="gramEnd"/>
      <w:r w:rsidRPr="00B8442F">
        <w:rPr>
          <w:rFonts w:ascii="Times New Roman" w:eastAsia="細明體" w:hAnsi="Times New Roman" w:cs="Times New Roman"/>
          <w:sz w:val="20"/>
          <w:szCs w:val="20"/>
        </w:rPr>
        <w:t>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w:t>
      </w:r>
      <w:r w:rsidRPr="00B8442F">
        <w:rPr>
          <w:rFonts w:ascii="Times New Roman" w:eastAsia="細明體" w:hAnsi="Times New Roman" w:cs="Times New Roman"/>
          <w:sz w:val="20"/>
          <w:szCs w:val="20"/>
        </w:rPr>
        <w:lastRenderedPageBreak/>
        <w:t>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FA03F1" w:rsidRDefault="00BF6A22" w:rsidP="0077570A">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5DF11A96" wp14:editId="0595C3CA">
            <wp:extent cx="5400000" cy="278451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DB1630">
        <w:rPr>
          <w:rFonts w:ascii="Times New Roman" w:eastAsia="標楷體" w:hAnsi="Times New Roman" w:cs="Times New Roman"/>
          <w:sz w:val="20"/>
        </w:rPr>
        <w:t>8</w:t>
      </w:r>
      <w:r w:rsidRPr="00111CEB">
        <w:rPr>
          <w:rFonts w:ascii="Times New Roman" w:eastAsia="標楷體" w:hAnsi="Times New Roman" w:cs="Times New Roman"/>
          <w:sz w:val="20"/>
        </w:rPr>
        <w:t>遊戲首頁</w:t>
      </w:r>
      <w:proofErr w:type="gramStart"/>
      <w:r w:rsidRPr="00111CEB">
        <w:rPr>
          <w:rFonts w:ascii="Times New Roman" w:eastAsia="標楷體" w:hAnsi="Times New Roman" w:cs="Times New Roman"/>
          <w:sz w:val="20"/>
        </w:rPr>
        <w:t>頁</w:t>
      </w:r>
      <w:proofErr w:type="gramEnd"/>
      <w:r w:rsidRPr="00111CEB">
        <w:rPr>
          <w:rFonts w:ascii="Times New Roman" w:eastAsia="標楷體" w:hAnsi="Times New Roman" w:cs="Times New Roman"/>
          <w:sz w:val="20"/>
        </w:rPr>
        <w:t>面</w:t>
      </w:r>
    </w:p>
    <w:p w:rsidR="00FA03F1" w:rsidRDefault="00BF6A22" w:rsidP="0077570A">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78F8DC5D" wp14:editId="7E2AD28B">
            <wp:extent cx="5400000" cy="2784516"/>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FA03F1" w:rsidRPr="00111CEB" w:rsidRDefault="00FA03F1"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9</w:t>
      </w:r>
      <w:r>
        <w:rPr>
          <w:rFonts w:ascii="Times New Roman" w:eastAsia="標楷體" w:hAnsi="Times New Roman" w:cs="Times New Roman" w:hint="eastAsia"/>
          <w:sz w:val="20"/>
        </w:rPr>
        <w:t>關卡確認頁面</w:t>
      </w:r>
    </w:p>
    <w:p w:rsidR="0077570A" w:rsidRPr="00111CEB" w:rsidRDefault="00BF6A22" w:rsidP="0077570A">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4521FFC1" wp14:editId="445D6CD9">
            <wp:extent cx="5400000" cy="278451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hint="eastAsia"/>
          <w:sz w:val="20"/>
        </w:rPr>
        <w:t>10</w:t>
      </w:r>
      <w:r w:rsidRPr="00111CEB">
        <w:rPr>
          <w:rFonts w:ascii="Times New Roman" w:eastAsia="標楷體" w:hAnsi="Times New Roman" w:cs="Times New Roman"/>
          <w:sz w:val="20"/>
        </w:rPr>
        <w:t>遊玩關卡頁面</w:t>
      </w:r>
    </w:p>
    <w:p w:rsidR="00481E43" w:rsidRDefault="00022640" w:rsidP="0077570A">
      <w:pPr>
        <w:jc w:val="center"/>
        <w:rPr>
          <w:rFonts w:ascii="Times New Roman" w:eastAsia="標楷體" w:hAnsi="Times New Roman" w:cs="Times New Roman"/>
          <w:sz w:val="20"/>
        </w:rPr>
      </w:pPr>
      <w:r>
        <w:rPr>
          <w:noProof/>
        </w:rPr>
        <w:drawing>
          <wp:inline distT="0" distB="0" distL="0" distR="0" wp14:anchorId="2770CA01" wp14:editId="5DE2CDDC">
            <wp:extent cx="5400000" cy="278152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25"/>
                    <a:stretch/>
                  </pic:blipFill>
                  <pic:spPr bwMode="auto">
                    <a:xfrm>
                      <a:off x="0" y="0"/>
                      <a:ext cx="5400000" cy="2781527"/>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11</w:t>
      </w:r>
      <w:r>
        <w:rPr>
          <w:rFonts w:ascii="Times New Roman" w:eastAsia="標楷體" w:hAnsi="Times New Roman" w:cs="Times New Roman" w:hint="eastAsia"/>
          <w:sz w:val="20"/>
        </w:rPr>
        <w:t>遊戲執行畫面</w:t>
      </w:r>
    </w:p>
    <w:p w:rsidR="00481E43" w:rsidRPr="00111CEB" w:rsidRDefault="00481E43" w:rsidP="0077570A">
      <w:pPr>
        <w:jc w:val="center"/>
        <w:rPr>
          <w:rFonts w:ascii="Times New Roman" w:eastAsia="標楷體" w:hAnsi="Times New Roman" w:cs="Times New Roman"/>
          <w:sz w:val="20"/>
        </w:rPr>
      </w:pPr>
    </w:p>
    <w:p w:rsidR="0077570A" w:rsidRPr="00111CEB" w:rsidRDefault="009A56FC" w:rsidP="0077570A">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162C356D" wp14:editId="390A535E">
            <wp:extent cx="5400000" cy="303741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7570A" w:rsidRDefault="0077570A" w:rsidP="00DB1630">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sz w:val="20"/>
        </w:rPr>
        <w:t>1</w:t>
      </w:r>
      <w:r w:rsidR="00481E43">
        <w:rPr>
          <w:rFonts w:ascii="Times New Roman" w:eastAsia="標楷體" w:hAnsi="Times New Roman" w:cs="Times New Roman" w:hint="eastAsia"/>
          <w:sz w:val="20"/>
        </w:rPr>
        <w:t>2</w:t>
      </w:r>
      <w:r w:rsidRPr="00111CEB">
        <w:rPr>
          <w:rFonts w:ascii="Times New Roman" w:eastAsia="標楷體" w:hAnsi="Times New Roman" w:cs="Times New Roman"/>
          <w:sz w:val="20"/>
        </w:rPr>
        <w:t xml:space="preserve"> </w:t>
      </w:r>
      <w:proofErr w:type="spellStart"/>
      <w:r w:rsidRPr="00111CEB">
        <w:rPr>
          <w:rFonts w:ascii="Times New Roman" w:eastAsia="標楷體" w:hAnsi="Times New Roman" w:cs="Times New Roman"/>
          <w:sz w:val="20"/>
        </w:rPr>
        <w:t>Blockly</w:t>
      </w:r>
      <w:proofErr w:type="spellEnd"/>
      <w:r w:rsidRPr="00111CEB">
        <w:rPr>
          <w:rFonts w:ascii="Times New Roman" w:eastAsia="標楷體" w:hAnsi="Times New Roman" w:cs="Times New Roman"/>
          <w:sz w:val="20"/>
        </w:rPr>
        <w:t>積木模式遊玩關卡頁面</w:t>
      </w:r>
    </w:p>
    <w:p w:rsidR="00481E43" w:rsidRDefault="009A56FC" w:rsidP="00DB1630">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07DF5F1E" wp14:editId="1F50BEF8">
            <wp:extent cx="5400000" cy="30374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481E43" w:rsidRDefault="00481E43" w:rsidP="00DB1630">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13</w:t>
      </w:r>
      <w:r>
        <w:rPr>
          <w:rFonts w:ascii="Times New Roman" w:eastAsia="標楷體" w:hAnsi="Times New Roman" w:cs="Times New Roman" w:hint="eastAsia"/>
          <w:sz w:val="20"/>
        </w:rPr>
        <w:t>轉譯積木視窗</w:t>
      </w:r>
    </w:p>
    <w:p w:rsidR="0077570A" w:rsidRPr="0052773F" w:rsidRDefault="00E173AE" w:rsidP="0077570A">
      <w:pPr>
        <w:ind w:firstLine="480"/>
        <w:rPr>
          <w:rFonts w:ascii="Times New Roman" w:eastAsia="標楷體" w:hAnsi="Times New Roman" w:cs="Times New Roman"/>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Pr>
          <w:rFonts w:ascii="Times New Roman" w:eastAsia="細明體" w:hAnsi="Times New Roman" w:cs="Times New Roman"/>
          <w:sz w:val="20"/>
          <w:szCs w:val="20"/>
        </w:rPr>
        <w:t>地圖的名稱、遊玩條件、製作者、評價、上架日期、地圖簡介，可在此</w:t>
      </w:r>
      <w:r>
        <w:rPr>
          <w:rFonts w:ascii="Times New Roman" w:eastAsia="細明體" w:hAnsi="Times New Roman" w:cs="Times New Roman" w:hint="eastAsia"/>
          <w:sz w:val="20"/>
          <w:szCs w:val="20"/>
        </w:rPr>
        <w:t>頁</w:t>
      </w:r>
      <w:proofErr w:type="gramStart"/>
      <w:r w:rsidRPr="00B8442F">
        <w:rPr>
          <w:rFonts w:ascii="Times New Roman" w:eastAsia="細明體" w:hAnsi="Times New Roman" w:cs="Times New Roman"/>
          <w:sz w:val="20"/>
          <w:szCs w:val="20"/>
        </w:rPr>
        <w:t>面點擊想</w:t>
      </w:r>
      <w:proofErr w:type="gramEnd"/>
      <w:r w:rsidRPr="00B8442F">
        <w:rPr>
          <w:rFonts w:ascii="Times New Roman" w:eastAsia="細明體" w:hAnsi="Times New Roman" w:cs="Times New Roman"/>
          <w:sz w:val="20"/>
          <w:szCs w:val="20"/>
        </w:rPr>
        <w:t>遊玩的地圖進行遊玩，也可進入我的自訂地圖頁面（如圖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管理自己的地圖，對地圖做上</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下架、檢測、刪除的動作</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lastRenderedPageBreak/>
        <w:drawing>
          <wp:inline distT="0" distB="0" distL="0" distR="0" wp14:anchorId="5C2AB8A2" wp14:editId="6DFA1153">
            <wp:extent cx="5400000" cy="27845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Pr="00467AC7" w:rsidRDefault="0077570A" w:rsidP="0077570A">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4</w:t>
      </w:r>
      <w:r w:rsidRPr="00467AC7">
        <w:rPr>
          <w:rFonts w:ascii="Times New Roman" w:eastAsia="標楷體" w:hAnsi="Times New Roman" w:cs="Times New Roman"/>
          <w:sz w:val="20"/>
        </w:rPr>
        <w:t>我的自訂地圖頁面</w:t>
      </w: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drawing>
          <wp:inline distT="0" distB="0" distL="0" distR="0" wp14:anchorId="40F5B0CC" wp14:editId="2C8C6517">
            <wp:extent cx="5400000" cy="278451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Default="0077570A" w:rsidP="003211B1">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5</w:t>
      </w:r>
      <w:r w:rsidRPr="00467AC7">
        <w:rPr>
          <w:rFonts w:ascii="Times New Roman" w:eastAsia="標楷體" w:hAnsi="Times New Roman" w:cs="Times New Roman"/>
          <w:sz w:val="20"/>
        </w:rPr>
        <w:t>創建及修改地圖頁面</w:t>
      </w:r>
    </w:p>
    <w:p w:rsidR="00E173AE" w:rsidRDefault="00C27BD1" w:rsidP="00E173AE">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關於後</w:t>
      </w:r>
      <w:proofErr w:type="gramStart"/>
      <w:r>
        <w:rPr>
          <w:rFonts w:ascii="Times New Roman" w:eastAsia="細明體" w:hAnsi="Times New Roman" w:cs="Times New Roman" w:hint="eastAsia"/>
          <w:sz w:val="20"/>
          <w:szCs w:val="20"/>
        </w:rPr>
        <w:t>臺</w:t>
      </w:r>
      <w:proofErr w:type="gramEnd"/>
      <w:r>
        <w:rPr>
          <w:rFonts w:ascii="Times New Roman" w:eastAsia="細明體" w:hAnsi="Times New Roman" w:cs="Times New Roman" w:hint="eastAsia"/>
          <w:sz w:val="20"/>
          <w:szCs w:val="20"/>
        </w:rPr>
        <w:t>管理的部分，</w:t>
      </w:r>
      <w:r w:rsidR="00E173AE">
        <w:rPr>
          <w:rFonts w:ascii="Times New Roman" w:eastAsia="細明體" w:hAnsi="Times New Roman" w:cs="Times New Roman" w:hint="eastAsia"/>
          <w:sz w:val="20"/>
          <w:szCs w:val="20"/>
        </w:rPr>
        <w:t>管理員能夠經由登入頁面輸入管理員帳號密碼</w:t>
      </w:r>
      <w:r w:rsidR="00E173AE" w:rsidRPr="002510B6">
        <w:rPr>
          <w:rFonts w:ascii="Times New Roman" w:eastAsia="細明體" w:hAnsi="Times New Roman" w:cs="Times New Roman" w:hint="eastAsia"/>
          <w:sz w:val="20"/>
          <w:szCs w:val="20"/>
        </w:rPr>
        <w:t>以管理員身分</w:t>
      </w:r>
      <w:r w:rsidR="00E173AE">
        <w:rPr>
          <w:rFonts w:ascii="Times New Roman" w:eastAsia="細明體" w:hAnsi="Times New Roman" w:cs="Times New Roman" w:hint="eastAsia"/>
          <w:sz w:val="20"/>
          <w:szCs w:val="20"/>
        </w:rPr>
        <w:t>進入至後臺管理首頁，可在此頁面選擇管理會員、進入遊戲</w:t>
      </w:r>
      <w:r w:rsidR="00E173AE" w:rsidRPr="002510B6">
        <w:rPr>
          <w:rFonts w:ascii="Times New Roman" w:eastAsia="細明體" w:hAnsi="Times New Roman" w:cs="Times New Roman" w:hint="eastAsia"/>
          <w:sz w:val="20"/>
          <w:szCs w:val="20"/>
        </w:rPr>
        <w:t>、查看統計資料，</w:t>
      </w:r>
      <w:r w:rsidR="00E173AE">
        <w:rPr>
          <w:rFonts w:ascii="Times New Roman" w:eastAsia="細明體" w:hAnsi="Times New Roman" w:cs="Times New Roman" w:hint="eastAsia"/>
          <w:sz w:val="20"/>
          <w:szCs w:val="20"/>
        </w:rPr>
        <w:t>點擊管理會員將進入管理會員頁面（如圖</w:t>
      </w:r>
      <w:r w:rsidR="00AD6E35">
        <w:rPr>
          <w:rFonts w:ascii="Times New Roman" w:eastAsia="細明體" w:hAnsi="Times New Roman" w:cs="Times New Roman" w:hint="eastAsia"/>
          <w:sz w:val="20"/>
          <w:szCs w:val="20"/>
        </w:rPr>
        <w:t>16</w:t>
      </w:r>
      <w:r w:rsidR="00E173AE">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Pr>
          <w:rFonts w:ascii="Times New Roman" w:eastAsia="細明體" w:hAnsi="Times New Roman" w:cs="Times New Roman" w:hint="eastAsia"/>
          <w:sz w:val="20"/>
          <w:szCs w:val="20"/>
        </w:rPr>
        <w:t>1-50</w:t>
      </w:r>
      <w:r w:rsidR="00E173AE">
        <w:rPr>
          <w:rFonts w:ascii="Times New Roman" w:eastAsia="細明體" w:hAnsi="Times New Roman" w:cs="Times New Roman" w:hint="eastAsia"/>
          <w:sz w:val="20"/>
          <w:szCs w:val="20"/>
        </w:rPr>
        <w:t>關關卡的通關情況包括已遊玩人數、</w:t>
      </w:r>
      <w:proofErr w:type="gramStart"/>
      <w:r w:rsidR="00E173AE">
        <w:rPr>
          <w:rFonts w:ascii="Times New Roman" w:eastAsia="細明體" w:hAnsi="Times New Roman" w:cs="Times New Roman" w:hint="eastAsia"/>
          <w:sz w:val="20"/>
          <w:szCs w:val="20"/>
        </w:rPr>
        <w:t>通關率</w:t>
      </w:r>
      <w:proofErr w:type="gramEnd"/>
      <w:r w:rsidR="00E173AE">
        <w:rPr>
          <w:rFonts w:ascii="Times New Roman" w:eastAsia="細明體" w:hAnsi="Times New Roman" w:cs="Times New Roman" w:hint="eastAsia"/>
          <w:sz w:val="20"/>
          <w:szCs w:val="20"/>
        </w:rPr>
        <w:t>、平均失敗次數，並以折線圖（如圖</w:t>
      </w:r>
      <w:r w:rsidR="00AD6E35">
        <w:rPr>
          <w:rFonts w:ascii="Times New Roman" w:eastAsia="細明體" w:hAnsi="Times New Roman" w:cs="Times New Roman" w:hint="eastAsia"/>
          <w:sz w:val="20"/>
          <w:szCs w:val="20"/>
        </w:rPr>
        <w:t>17</w:t>
      </w:r>
      <w:r w:rsidR="00E173AE">
        <w:rPr>
          <w:rFonts w:ascii="Times New Roman" w:eastAsia="細明體" w:hAnsi="Times New Roman" w:cs="Times New Roman" w:hint="eastAsia"/>
          <w:sz w:val="20"/>
          <w:szCs w:val="20"/>
        </w:rPr>
        <w:t>）及長條圖（如圖</w:t>
      </w:r>
      <w:r w:rsidR="00AD6E35">
        <w:rPr>
          <w:rFonts w:ascii="Times New Roman" w:eastAsia="細明體" w:hAnsi="Times New Roman" w:cs="Times New Roman" w:hint="eastAsia"/>
          <w:sz w:val="20"/>
          <w:szCs w:val="20"/>
        </w:rPr>
        <w:t>18</w:t>
      </w:r>
      <w:r w:rsidR="00E173AE">
        <w:rPr>
          <w:rFonts w:ascii="Times New Roman" w:eastAsia="細明體" w:hAnsi="Times New Roman" w:cs="Times New Roman" w:hint="eastAsia"/>
          <w:sz w:val="20"/>
          <w:szCs w:val="20"/>
        </w:rPr>
        <w:t>）表示，管理員即可藉由這些資料分析關卡難易度是否恰當及使用者通關情形。</w:t>
      </w:r>
    </w:p>
    <w:p w:rsidR="00E173AE" w:rsidRDefault="009A56FC" w:rsidP="009A56FC">
      <w:pPr>
        <w:jc w:val="center"/>
        <w:rPr>
          <w:rFonts w:ascii="Times New Roman" w:eastAsia="細明體" w:hAnsi="Times New Roman" w:cs="Times New Roman"/>
          <w:sz w:val="20"/>
          <w:szCs w:val="20"/>
        </w:rPr>
      </w:pPr>
      <w:r>
        <w:rPr>
          <w:rFonts w:ascii="微軟正黑體" w:eastAsia="微軟正黑體" w:hAnsi="微軟正黑體" w:hint="eastAsia"/>
          <w:noProof/>
          <w:sz w:val="20"/>
          <w:szCs w:val="20"/>
        </w:rPr>
        <w:lastRenderedPageBreak/>
        <w:drawing>
          <wp:inline distT="0" distB="0" distL="0" distR="0" wp14:anchorId="1C681816" wp14:editId="6070C81A">
            <wp:extent cx="5400000" cy="2773672"/>
            <wp:effectExtent l="0" t="0" r="0" b="8255"/>
            <wp:docPr id="26" name="圖片 2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E173AE" w:rsidRDefault="00AD6E35" w:rsidP="00AD6E35">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Pr>
          <w:rFonts w:ascii="Times New Roman" w:eastAsia="細明體" w:hAnsi="Times New Roman" w:cs="Times New Roman" w:hint="eastAsia"/>
          <w:sz w:val="20"/>
          <w:szCs w:val="20"/>
        </w:rPr>
        <w:t>管理會員頁面</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7BCC1DF4" wp14:editId="60A62395">
            <wp:extent cx="5400000" cy="30712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AD6E35"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17</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已遊玩人數</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26948449" wp14:editId="2AA3A3E9">
            <wp:extent cx="5400000" cy="2983458"/>
            <wp:effectExtent l="0" t="0" r="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Pr="00467AC7"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18</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平均失敗次數</w:t>
      </w:r>
    </w:p>
    <w:p w:rsidR="0077570A" w:rsidRPr="00E173AE" w:rsidRDefault="00E173AE" w:rsidP="004139FD">
      <w:pPr>
        <w:jc w:val="center"/>
        <w:rPr>
          <w:rFonts w:ascii="Times New Roman" w:eastAsia="標楷體" w:hAnsi="Times New Roman" w:cs="Times New Roman"/>
          <w:b/>
          <w:sz w:val="28"/>
          <w:szCs w:val="28"/>
        </w:rPr>
      </w:pPr>
      <w:r w:rsidRPr="00E173AE">
        <w:rPr>
          <w:rFonts w:ascii="Times New Roman" w:eastAsia="標楷體" w:hAnsi="Times New Roman" w:cs="Times New Roman" w:hint="eastAsia"/>
          <w:b/>
          <w:sz w:val="28"/>
          <w:szCs w:val="28"/>
        </w:rPr>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p>
    <w:p w:rsidR="00E173AE" w:rsidRPr="00B8442F" w:rsidRDefault="00E173AE" w:rsidP="00E173AE">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本專題中，我們研製了一款名為《全速衝線》的平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，藉以實現降低使用者學習程式時的焦慮感與讓使用者可以在學習的過程中得到適當的回饋的目的。</w:t>
      </w:r>
    </w:p>
    <w:p w:rsidR="00E173AE" w:rsidRPr="00B8442F" w:rsidRDefault="00E173AE" w:rsidP="00E173AE">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程式積木技術，此一平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B8442F">
        <w:rPr>
          <w:rFonts w:ascii="Times New Roman" w:eastAsia="細明體" w:hAnsi="Times New Roman" w:cs="Times New Roman"/>
          <w:sz w:val="20"/>
          <w:szCs w:val="20"/>
        </w:rPr>
        <w:t xml:space="preserve">　　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經驗證後，已能達到改善使用者學習程式時因無法得到實際的回饋而對學習失去興趣的目的。然而，在教學程式語言的種類方面，此一平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Pr>
          <w:rFonts w:ascii="Times New Roman" w:eastAsia="細明體" w:hAnsi="Times New Roman" w:cs="Times New Roman"/>
          <w:sz w:val="20"/>
          <w:szCs w:val="20"/>
        </w:rPr>
        <w:t>等，讓使用者可以學習多種程式語言</w:t>
      </w:r>
      <w:r>
        <w:rPr>
          <w:rFonts w:ascii="Times New Roman" w:eastAsia="細明體" w:hAnsi="Times New Roman" w:cs="Times New Roman" w:hint="eastAsia"/>
          <w:sz w:val="20"/>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0C30A6">
      <w:pPr>
        <w:jc w:val="center"/>
        <w:rPr>
          <w:rFonts w:ascii="Times New Roman" w:eastAsia="標楷體" w:hAnsi="Times New Roman" w:cs="Times New Roman"/>
          <w:b/>
          <w:sz w:val="28"/>
        </w:rPr>
      </w:pPr>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p>
    <w:p w:rsidR="004A3C96" w:rsidRPr="009B31BA" w:rsidRDefault="000C30A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28"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29" w:tooltip="Posts by Todd R. Weiss" w:history="1">
        <w:r w:rsidRPr="006D1A20">
          <w:rPr>
            <w:rStyle w:val="a5"/>
            <w:rFonts w:ascii="Times New Roman" w:eastAsia="標楷體" w:hAnsi="Times New Roman" w:cs="Times New Roman"/>
            <w:color w:val="auto"/>
            <w:szCs w:val="24"/>
          </w:rPr>
          <w:t>Todd R. Weiss</w:t>
        </w:r>
      </w:hyperlink>
      <w:r w:rsidRPr="006D1A20">
        <w:rPr>
          <w:rFonts w:ascii="Times New Roman" w:eastAsia="標楷體" w:hAnsi="Times New Roman" w:cs="Times New Roman"/>
          <w:szCs w:val="24"/>
          <w:shd w:val="clear" w:color="auto" w:fill="FFFFFF"/>
        </w:rPr>
        <w:t> |</w:t>
      </w:r>
      <w:r w:rsidRPr="009B31BA">
        <w:rPr>
          <w:rFonts w:ascii="Times New Roman" w:eastAsia="標楷體" w:hAnsi="Times New Roman" w:cs="Times New Roman"/>
          <w:color w:val="404040"/>
          <w:szCs w:val="24"/>
          <w:shd w:val="clear" w:color="auto" w:fill="FFFFFF"/>
        </w:rPr>
        <w:t> </w:t>
      </w:r>
      <w:r w:rsidRPr="009B31BA">
        <w:rPr>
          <w:rFonts w:ascii="Times New Roman" w:eastAsia="標楷體" w:hAnsi="Times New Roman" w:cs="Times New Roman"/>
          <w:szCs w:val="24"/>
        </w:rPr>
        <w:t>August 17, 2014</w:t>
      </w:r>
    </w:p>
    <w:p w:rsidR="004A3C96" w:rsidRDefault="004A3C9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367948" w:rsidRPr="009B31BA" w:rsidRDefault="00367948" w:rsidP="000C30A6">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hint="eastAsia"/>
          <w:szCs w:val="24"/>
        </w:rPr>
        <w:t>[3]</w:t>
      </w:r>
      <w:r w:rsidRPr="00367948">
        <w:t xml:space="preserve"> </w:t>
      </w:r>
      <w:proofErr w:type="spellStart"/>
      <w:r w:rsidRPr="00367948">
        <w:rPr>
          <w:rFonts w:ascii="Times New Roman" w:eastAsia="標楷體" w:hAnsi="Times New Roman" w:cs="Times New Roman"/>
          <w:szCs w:val="24"/>
        </w:rPr>
        <w:t>Selnow</w:t>
      </w:r>
      <w:proofErr w:type="spellEnd"/>
      <w:r w:rsidRPr="00367948">
        <w:rPr>
          <w:rFonts w:ascii="Times New Roman" w:eastAsia="標楷體" w:hAnsi="Times New Roman" w:cs="Times New Roman"/>
          <w:szCs w:val="24"/>
        </w:rPr>
        <w:t>, G. W., &amp; Reynolds, H. (1984). Some opportunity costs of television viewing. Journal of Broadcasting &amp; Electronic Media, 28, 315-322.</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lastRenderedPageBreak/>
        <w:t>[</w:t>
      </w:r>
      <w:r>
        <w:rPr>
          <w:rFonts w:ascii="Times New Roman" w:eastAsia="標楷體" w:hAnsi="Times New Roman" w:cs="Times New Roman" w:hint="eastAsia"/>
          <w:szCs w:val="24"/>
        </w:rPr>
        <w:t>4</w:t>
      </w:r>
      <w:r w:rsidR="004A3C96"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5</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何昱穎、張智凱、劉寶鈞（</w:t>
      </w:r>
      <w:r w:rsidR="00E11B77" w:rsidRPr="009B31BA">
        <w:rPr>
          <w:rFonts w:ascii="Times New Roman" w:eastAsia="標楷體" w:hAnsi="Times New Roman" w:cs="Times New Roman"/>
          <w:szCs w:val="24"/>
        </w:rPr>
        <w:t>2010</w:t>
      </w:r>
      <w:r w:rsidR="00E11B77" w:rsidRPr="009B31BA">
        <w:rPr>
          <w:rFonts w:ascii="Times New Roman" w:eastAsia="標楷體" w:hAnsi="Times New Roman" w:cs="Times New Roman"/>
          <w:szCs w:val="24"/>
        </w:rPr>
        <w:t>）。程式設計課程之學習焦慮降低與學習動機維持</w:t>
      </w:r>
      <w:proofErr w:type="gramStart"/>
      <w:r w:rsidR="00E11B77" w:rsidRPr="009B31BA">
        <w:rPr>
          <w:rFonts w:ascii="Times New Roman" w:eastAsia="標楷體" w:hAnsi="Times New Roman" w:cs="Times New Roman"/>
          <w:szCs w:val="24"/>
        </w:rPr>
        <w:t>–</w:t>
      </w:r>
      <w:proofErr w:type="gramEnd"/>
      <w:r w:rsidR="00E11B77" w:rsidRPr="009B31BA">
        <w:rPr>
          <w:rFonts w:ascii="Times New Roman" w:eastAsia="標楷體" w:hAnsi="Times New Roman" w:cs="Times New Roman"/>
          <w:szCs w:val="24"/>
        </w:rPr>
        <w:t>以</w:t>
      </w:r>
      <w:r w:rsidR="00E11B77" w:rsidRPr="009B31BA">
        <w:rPr>
          <w:rFonts w:ascii="Times New Roman" w:eastAsia="標楷體" w:hAnsi="Times New Roman" w:cs="Times New Roman"/>
          <w:szCs w:val="24"/>
        </w:rPr>
        <w:t>Scratch</w:t>
      </w:r>
      <w:r w:rsidR="00E11B77" w:rsidRPr="009B31BA">
        <w:rPr>
          <w:rFonts w:ascii="Times New Roman" w:eastAsia="標楷體" w:hAnsi="Times New Roman" w:cs="Times New Roman"/>
          <w:szCs w:val="24"/>
        </w:rPr>
        <w:t>為補救教學工具。數位學習科技期刊，</w:t>
      </w:r>
      <w:r w:rsidR="00E11B77" w:rsidRPr="009B31BA">
        <w:rPr>
          <w:rFonts w:ascii="Times New Roman" w:eastAsia="標楷體" w:hAnsi="Times New Roman" w:cs="Times New Roman"/>
          <w:szCs w:val="24"/>
        </w:rPr>
        <w:t>2</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11-32</w:t>
      </w:r>
      <w:r w:rsidR="00E11B77" w:rsidRPr="009B31BA">
        <w:rPr>
          <w:rFonts w:ascii="Times New Roman" w:eastAsia="標楷體" w:hAnsi="Times New Roman" w:cs="Times New Roman"/>
          <w:szCs w:val="24"/>
        </w:rPr>
        <w:t>。</w:t>
      </w:r>
    </w:p>
    <w:p w:rsidR="003A5D9A"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6</w:t>
      </w:r>
      <w:r w:rsidR="003A5D9A" w:rsidRPr="009B31BA">
        <w:rPr>
          <w:rFonts w:ascii="Times New Roman" w:eastAsia="標楷體" w:hAnsi="Times New Roman" w:cs="Times New Roman"/>
          <w:szCs w:val="24"/>
        </w:rPr>
        <w:t xml:space="preserve">] </w:t>
      </w:r>
      <w:r w:rsidR="003A5D9A" w:rsidRPr="009B31BA">
        <w:rPr>
          <w:rFonts w:ascii="Times New Roman" w:eastAsia="標楷體" w:hAnsi="Times New Roman" w:cs="Times New Roman"/>
          <w:szCs w:val="24"/>
        </w:rPr>
        <w:t>陳冠岑，以</w:t>
      </w:r>
      <w:r w:rsidR="003A5D9A" w:rsidRPr="009B31BA">
        <w:rPr>
          <w:rFonts w:ascii="Times New Roman" w:eastAsia="標楷體" w:hAnsi="Times New Roman" w:cs="Times New Roman"/>
          <w:szCs w:val="24"/>
        </w:rPr>
        <w:t>Scratch</w:t>
      </w:r>
      <w:r w:rsidR="003A5D9A"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003A5D9A" w:rsidRPr="009B31BA">
        <w:rPr>
          <w:rFonts w:ascii="Times New Roman" w:eastAsia="標楷體" w:hAnsi="Times New Roman" w:cs="Times New Roman"/>
          <w:szCs w:val="24"/>
        </w:rPr>
        <w:t>101</w:t>
      </w:r>
      <w:r w:rsidR="003A5D9A" w:rsidRPr="009B31BA">
        <w:rPr>
          <w:rFonts w:ascii="Times New Roman" w:eastAsia="標楷體" w:hAnsi="Times New Roman" w:cs="Times New Roman"/>
          <w:szCs w:val="24"/>
        </w:rPr>
        <w:t>年</w:t>
      </w:r>
      <w:r w:rsidR="003A5D9A" w:rsidRPr="009B31BA">
        <w:rPr>
          <w:rFonts w:ascii="Times New Roman" w:eastAsia="標楷體" w:hAnsi="Times New Roman" w:cs="Times New Roman"/>
          <w:szCs w:val="24"/>
        </w:rPr>
        <w:t>6</w:t>
      </w:r>
      <w:r w:rsidR="003A5D9A" w:rsidRPr="009B31BA">
        <w:rPr>
          <w:rFonts w:ascii="Times New Roman" w:eastAsia="標楷體" w:hAnsi="Times New Roman" w:cs="Times New Roman"/>
          <w:szCs w:val="24"/>
        </w:rPr>
        <w:t>月。</w:t>
      </w:r>
    </w:p>
    <w:p w:rsidR="000C30A6" w:rsidRPr="009B31BA" w:rsidRDefault="00367948" w:rsidP="003A5D9A">
      <w:pPr>
        <w:pStyle w:val="2"/>
        <w:spacing w:line="360" w:lineRule="exac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7</w:t>
      </w:r>
      <w:r w:rsidR="000C30A6" w:rsidRPr="009B31BA">
        <w:rPr>
          <w:rFonts w:ascii="Times New Roman" w:eastAsia="標楷體" w:hAnsi="Times New Roman" w:cs="Times New Roman"/>
          <w:b w:val="0"/>
          <w:color w:val="333333"/>
          <w:kern w:val="36"/>
          <w:sz w:val="24"/>
          <w:szCs w:val="24"/>
        </w:rPr>
        <w:t xml:space="preserve">] </w:t>
      </w:r>
      <w:hyperlink r:id="rId30" w:tooltip="Summer Games: Learn to Program" w:history="1">
        <w:r w:rsidR="000C30A6" w:rsidRPr="009B31BA">
          <w:rPr>
            <w:rStyle w:val="a5"/>
            <w:rFonts w:ascii="Times New Roman" w:eastAsia="標楷體" w:hAnsi="Times New Roman" w:cs="Times New Roman"/>
            <w:b w:val="0"/>
            <w:bCs w:val="0"/>
            <w:sz w:val="24"/>
            <w:szCs w:val="24"/>
          </w:rPr>
          <w:t>Summer Games: Learn to Program</w:t>
        </w:r>
      </w:hyperlink>
      <w:r w:rsidR="000C30A6" w:rsidRPr="009B31BA">
        <w:rPr>
          <w:rFonts w:ascii="Times New Roman" w:eastAsia="標楷體" w:hAnsi="Times New Roman" w:cs="Times New Roman"/>
          <w:b w:val="0"/>
          <w:bCs w:val="0"/>
          <w:color w:val="404040"/>
          <w:sz w:val="24"/>
          <w:szCs w:val="24"/>
          <w:shd w:val="clear" w:color="auto" w:fill="FFFFFF"/>
        </w:rPr>
        <w:t xml:space="preserve"> Monday, August 11, 2014</w:t>
      </w:r>
    </w:p>
    <w:p w:rsidR="00643193" w:rsidRDefault="00367948" w:rsidP="003A5D9A">
      <w:pPr>
        <w:pStyle w:val="2"/>
        <w:spacing w:line="480" w:lineRule="atLeas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8</w:t>
      </w:r>
      <w:r w:rsidR="000C30A6" w:rsidRPr="009B31BA">
        <w:rPr>
          <w:rFonts w:ascii="Times New Roman" w:eastAsia="標楷體" w:hAnsi="Times New Roman" w:cs="Times New Roman"/>
          <w:b w:val="0"/>
          <w:color w:val="333333"/>
          <w:kern w:val="36"/>
          <w:sz w:val="24"/>
          <w:szCs w:val="24"/>
        </w:rPr>
        <w:t xml:space="preserve">] </w:t>
      </w:r>
      <w:r w:rsidR="000C30A6" w:rsidRPr="009B31BA">
        <w:rPr>
          <w:rFonts w:ascii="Times New Roman" w:eastAsia="標楷體" w:hAnsi="Times New Roman" w:cs="Times New Roman"/>
          <w:b w:val="0"/>
          <w:sz w:val="24"/>
          <w:szCs w:val="24"/>
        </w:rPr>
        <w:t>積木式程式設計</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陳婉凌</w:t>
      </w:r>
      <w:proofErr w:type="gramStart"/>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著</w:t>
      </w:r>
      <w:proofErr w:type="gramEnd"/>
    </w:p>
    <w:p w:rsidR="00022640" w:rsidRDefault="00022640">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rsidR="00022640" w:rsidRDefault="00022640" w:rsidP="00022640">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4384" behindDoc="0" locked="0" layoutInCell="1" allowOverlap="1" wp14:anchorId="6D27C3A4" wp14:editId="2989580D">
                <wp:simplePos x="0" y="0"/>
                <wp:positionH relativeFrom="column">
                  <wp:posOffset>30480</wp:posOffset>
                </wp:positionH>
                <wp:positionV relativeFrom="paragraph">
                  <wp:posOffset>0</wp:posOffset>
                </wp:positionV>
                <wp:extent cx="552450" cy="370840"/>
                <wp:effectExtent l="0" t="0" r="0" b="0"/>
                <wp:wrapNone/>
                <wp:docPr id="15" name="文字方塊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211D" w:rsidRPr="00565B5F" w:rsidRDefault="0043211D" w:rsidP="00022640">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7C3A4" id="_x0000_t202" coordsize="21600,21600" o:spt="202" path="m,l,21600r21600,l21600,xe">
                <v:stroke joinstyle="miter"/>
                <v:path gradientshapeok="t" o:connecttype="rect"/>
              </v:shapetype>
              <v:shape id="文字方塊 15" o:spid="_x0000_s1026" type="#_x0000_t202" style="position:absolute;left:0;text-align:left;margin-left:2.4pt;margin-top:0;width:43.5pt;height:2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" stroked="f">
                <v:textbox>
                  <w:txbxContent>
                    <w:p w:rsidR="0043211D" w:rsidRPr="00565B5F" w:rsidRDefault="0043211D" w:rsidP="00022640">
                      <w:pPr>
                        <w:rPr>
                          <w:b/>
                        </w:rPr>
                      </w:pPr>
                      <w:r w:rsidRPr="00565B5F">
                        <w:rPr>
                          <w:rFonts w:hint="eastAsia"/>
                          <w:b/>
                        </w:rPr>
                        <w:t>附錄</w:t>
                      </w:r>
                    </w:p>
                  </w:txbxContent>
                </v:textbox>
              </v:shape>
            </w:pict>
          </mc:Fallback>
        </mc:AlternateContent>
      </w:r>
      <w:r>
        <w:rPr>
          <w:rFonts w:ascii="新細明體" w:eastAsia="新細明體" w:cs="Arial" w:hint="eastAsia"/>
          <w:szCs w:val="24"/>
        </w:rPr>
        <w:t>全速</w:t>
      </w:r>
      <w:proofErr w:type="gramStart"/>
      <w:r>
        <w:rPr>
          <w:rFonts w:ascii="新細明體" w:eastAsia="新細明體" w:cs="Arial" w:hint="eastAsia"/>
          <w:szCs w:val="24"/>
        </w:rPr>
        <w:t>衝</w:t>
      </w:r>
      <w:proofErr w:type="gramEnd"/>
      <w:r>
        <w:rPr>
          <w:rFonts w:ascii="新細明體" w:eastAsia="新細明體" w:cs="Arial" w:hint="eastAsia"/>
          <w:szCs w:val="24"/>
        </w:rPr>
        <w:t>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022640" w:rsidRDefault="00022640" w:rsidP="00022640">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022640" w:rsidRPr="008558EB" w:rsidRDefault="00022640" w:rsidP="00022640">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022640" w:rsidTr="001A7EBB">
        <w:trPr>
          <w:trHeight w:val="67"/>
        </w:trPr>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rPr>
          <w:trHeight w:val="129"/>
        </w:trPr>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rPr>
          <w:trHeight w:val="64"/>
        </w:trPr>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,500</w:t>
            </w:r>
          </w:p>
        </w:tc>
      </w:tr>
    </w:tbl>
    <w:p w:rsidR="00022640" w:rsidRPr="00E55C67" w:rsidRDefault="00022640" w:rsidP="00022640">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40"/>
        <w:gridCol w:w="1112"/>
        <w:gridCol w:w="3939"/>
        <w:gridCol w:w="1497"/>
      </w:tblGrid>
      <w:tr w:rsidR="00022640" w:rsidRPr="009350AD" w:rsidTr="00022640">
        <w:tc>
          <w:tcPr>
            <w:tcW w:w="164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學號</w:t>
            </w:r>
          </w:p>
        </w:tc>
        <w:tc>
          <w:tcPr>
            <w:tcW w:w="1112"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姓名</w:t>
            </w:r>
          </w:p>
        </w:tc>
        <w:tc>
          <w:tcPr>
            <w:tcW w:w="3939" w:type="dxa"/>
            <w:tcBorders>
              <w:bottom w:val="single"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主要工作項目</w:t>
            </w:r>
          </w:p>
        </w:tc>
        <w:tc>
          <w:tcPr>
            <w:tcW w:w="149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022640" w:rsidRPr="009350AD" w:rsidTr="00022640">
        <w:tc>
          <w:tcPr>
            <w:tcW w:w="1640"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0551047</w:t>
            </w:r>
          </w:p>
        </w:tc>
        <w:tc>
          <w:tcPr>
            <w:tcW w:w="1112"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劉豐銘</w:t>
            </w:r>
          </w:p>
        </w:tc>
        <w:tc>
          <w:tcPr>
            <w:tcW w:w="3939" w:type="dxa"/>
            <w:tcBorders>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後端功能、介面各功能、遊戲運行機制</w:t>
            </w:r>
          </w:p>
        </w:tc>
        <w:tc>
          <w:tcPr>
            <w:tcW w:w="1497"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0551009</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劉晉豪</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介面實作、程式積木開發、統計圖表製作</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0551045</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謝正德</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介面設計、關卡設計、遊戲規劃</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25%</w:t>
            </w:r>
          </w:p>
        </w:tc>
      </w:tr>
      <w:tr w:rsidR="00022640" w:rsidRPr="009350AD" w:rsidTr="00022640">
        <w:tc>
          <w:tcPr>
            <w:tcW w:w="1640"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0551097</w:t>
            </w:r>
          </w:p>
        </w:tc>
        <w:tc>
          <w:tcPr>
            <w:tcW w:w="1112"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林浚誠</w:t>
            </w:r>
          </w:p>
        </w:tc>
        <w:tc>
          <w:tcPr>
            <w:tcW w:w="3939" w:type="dxa"/>
            <w:tcBorders>
              <w:top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關卡設計、測試關卡</w:t>
            </w:r>
          </w:p>
        </w:tc>
        <w:tc>
          <w:tcPr>
            <w:tcW w:w="149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15%</w:t>
            </w:r>
          </w:p>
        </w:tc>
      </w:tr>
    </w:tbl>
    <w:p w:rsidR="00022640" w:rsidRDefault="00022640">
      <w:pPr>
        <w:widowControl/>
        <w:rPr>
          <w:rFonts w:ascii="Times New Roman" w:eastAsia="標楷體" w:hAnsi="Times New Roman" w:cs="Times New Roman"/>
          <w:b/>
          <w:szCs w:val="24"/>
        </w:rPr>
      </w:pPr>
    </w:p>
    <w:p w:rsidR="00643193" w:rsidRPr="00022640" w:rsidRDefault="00643193">
      <w:pPr>
        <w:widowControl/>
        <w:rPr>
          <w:rFonts w:ascii="Times New Roman" w:eastAsia="標楷體" w:hAnsi="Times New Roman" w:cs="Times New Roman"/>
          <w:b/>
          <w:szCs w:val="24"/>
        </w:rP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Pr="00C13831" w:rsidRDefault="00643193" w:rsidP="00643193">
      <w:pPr>
        <w:jc w:val="center"/>
        <w:rPr>
          <w:rFonts w:ascii="微軟正黑體" w:eastAsia="微軟正黑體" w:hAnsi="微軟正黑體"/>
          <w:sz w:val="72"/>
        </w:rPr>
      </w:pPr>
      <w:r w:rsidRPr="00C13831">
        <w:rPr>
          <w:rFonts w:ascii="微軟正黑體" w:eastAsia="微軟正黑體" w:hAnsi="微軟正黑體" w:hint="eastAsia"/>
          <w:sz w:val="72"/>
        </w:rPr>
        <w:t>全速</w:t>
      </w:r>
      <w:proofErr w:type="gramStart"/>
      <w:r w:rsidRPr="00C13831">
        <w:rPr>
          <w:rFonts w:ascii="微軟正黑體" w:eastAsia="微軟正黑體" w:hAnsi="微軟正黑體" w:hint="eastAsia"/>
          <w:sz w:val="72"/>
        </w:rPr>
        <w:t>衝</w:t>
      </w:r>
      <w:proofErr w:type="gramEnd"/>
      <w:r w:rsidRPr="00C13831">
        <w:rPr>
          <w:rFonts w:ascii="微軟正黑體" w:eastAsia="微軟正黑體" w:hAnsi="微軟正黑體" w:hint="eastAsia"/>
          <w:sz w:val="72"/>
        </w:rPr>
        <w:t>線</w:t>
      </w: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r w:rsidRPr="00643193">
        <w:rPr>
          <w:rFonts w:ascii="微軟正黑體" w:eastAsia="微軟正黑體" w:hAnsi="微軟正黑體" w:hint="eastAsia"/>
          <w:sz w:val="32"/>
        </w:rPr>
        <w:t>功能說明、畫面命名</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r>
        <w:rPr>
          <w:rFonts w:hint="eastAsia"/>
        </w:rPr>
        <w:t>組員：劉晉豪、謝正德、劉豐銘、林浚誠</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tbl>
      <w:tblPr>
        <w:tblStyle w:val="a3"/>
        <w:tblW w:w="9067" w:type="dxa"/>
        <w:tblLook w:val="04A0" w:firstRow="1" w:lastRow="0" w:firstColumn="1" w:lastColumn="0" w:noHBand="0" w:noVBand="1"/>
      </w:tblPr>
      <w:tblGrid>
        <w:gridCol w:w="1129"/>
        <w:gridCol w:w="1418"/>
        <w:gridCol w:w="6520"/>
      </w:tblGrid>
      <w:tr w:rsidR="001A7EBB" w:rsidRPr="00064012" w:rsidTr="009A56FC">
        <w:tc>
          <w:tcPr>
            <w:tcW w:w="1129"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6520"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D7035E6" wp14:editId="04D0AE92">
                  <wp:extent cx="3491749" cy="1795090"/>
                  <wp:effectExtent l="0" t="0" r="0" b="0"/>
                  <wp:docPr id="192" name="圖片 19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3492000" cy="179521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圖1.登入畫面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54C5CDD0" wp14:editId="437575EF">
                  <wp:extent cx="3491746" cy="1795090"/>
                  <wp:effectExtent l="0" t="0" r="0" b="0"/>
                  <wp:docPr id="193" name="圖片 19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3492000" cy="1795221"/>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圖2.註冊頁面</w:t>
            </w:r>
          </w:p>
        </w:tc>
      </w:tr>
      <w:tr w:rsidR="001A7EBB" w:rsidRPr="00BB217B"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將舊有的密碼修改為新密碼或是找回密碼。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面（如圖4）點擊右上方的【個人資料】按鈕開啟個人資料視窗（如圖5a）點擊【修改密碼】按鈕開啟修改密碼視窗（如圖6</w:t>
            </w:r>
            <w:r>
              <w:rPr>
                <w:rFonts w:ascii="微軟正黑體" w:eastAsia="微軟正黑體" w:hAnsi="微軟正黑體"/>
                <w:sz w:val="20"/>
                <w:szCs w:val="20"/>
              </w:rPr>
              <w:t>a</w:t>
            </w:r>
            <w:r>
              <w:rPr>
                <w:rFonts w:ascii="微軟正黑體" w:eastAsia="微軟正黑體" w:hAnsi="微軟正黑體" w:hint="eastAsia"/>
                <w:sz w:val="20"/>
                <w:szCs w:val="20"/>
              </w:rPr>
              <w:t>），並於該視窗輸入所需資料（舊密碼、新密碼），輸入完資料後點擊【確認】，成功修改</w:t>
            </w:r>
            <w:proofErr w:type="gramStart"/>
            <w:r>
              <w:rPr>
                <w:rFonts w:ascii="微軟正黑體" w:eastAsia="微軟正黑體" w:hAnsi="微軟正黑體" w:hint="eastAsia"/>
                <w:sz w:val="20"/>
                <w:szCs w:val="20"/>
              </w:rPr>
              <w:t>即可在</w:t>
            </w:r>
            <w:proofErr w:type="gramEnd"/>
            <w:r>
              <w:rPr>
                <w:rFonts w:ascii="微軟正黑體" w:eastAsia="微軟正黑體" w:hAnsi="微軟正黑體" w:hint="eastAsia"/>
                <w:sz w:val="20"/>
                <w:szCs w:val="20"/>
              </w:rPr>
              <w:t>下次登入時使用新密碼。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整體呈現效果如圖5（</w:t>
            </w:r>
            <w:r>
              <w:rPr>
                <w:rFonts w:ascii="微軟正黑體" w:eastAsia="微軟正黑體" w:hAnsi="微軟正黑體"/>
                <w:sz w:val="20"/>
                <w:szCs w:val="20"/>
              </w:rPr>
              <w:t>b</w:t>
            </w:r>
            <w:r>
              <w:rPr>
                <w:rFonts w:ascii="微軟正黑體" w:eastAsia="微軟正黑體" w:hAnsi="微軟正黑體" w:hint="eastAsia"/>
                <w:sz w:val="20"/>
                <w:szCs w:val="20"/>
              </w:rPr>
              <w:t>）、圖6（b）所示。</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0C3A35B5" wp14:editId="302B191A">
                  <wp:extent cx="3491748" cy="1789884"/>
                  <wp:effectExtent l="0" t="0" r="0" b="1270"/>
                  <wp:docPr id="194" name="圖片 19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3492000" cy="1790013"/>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圖3.忘記密碼頁面</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06EC4B4" wp14:editId="347CE118">
                  <wp:extent cx="3492000" cy="1800654"/>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圖4.遊戲首頁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5D415EF" wp14:editId="245A4A5B">
                  <wp:extent cx="1604108" cy="1690254"/>
                  <wp:effectExtent l="0" t="0" r="0" b="571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5個人資料視窗.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45454" cy="1733820"/>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w:t>
            </w:r>
            <w:r>
              <w:rPr>
                <w:rFonts w:ascii="微軟正黑體" w:eastAsia="微軟正黑體" w:hAnsi="微軟正黑體"/>
                <w:sz w:val="20"/>
                <w:szCs w:val="20"/>
              </w:rPr>
              <w:t>a</w:t>
            </w:r>
            <w:r>
              <w:rPr>
                <w:rFonts w:ascii="微軟正黑體" w:eastAsia="微軟正黑體" w:hAnsi="微軟正黑體" w:hint="eastAsia"/>
                <w:sz w:val="20"/>
                <w:szCs w:val="20"/>
              </w:rPr>
              <w:t>.個人資料視窗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6E33CA8" wp14:editId="469ACA54">
                  <wp:extent cx="3492000" cy="1800654"/>
                  <wp:effectExtent l="0" t="0" r="0"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圖5b.個人資料頁面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B50D56D" wp14:editId="2718996E">
                  <wp:extent cx="1886400" cy="1339617"/>
                  <wp:effectExtent l="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6修改密碼視窗.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6400" cy="133961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w:t>
            </w:r>
            <w:r>
              <w:rPr>
                <w:rFonts w:ascii="微軟正黑體" w:eastAsia="微軟正黑體" w:hAnsi="微軟正黑體"/>
                <w:sz w:val="20"/>
                <w:szCs w:val="20"/>
              </w:rPr>
              <w:t>a</w:t>
            </w:r>
            <w:r>
              <w:rPr>
                <w:rFonts w:ascii="微軟正黑體" w:eastAsia="微軟正黑體" w:hAnsi="微軟正黑體" w:hint="eastAsia"/>
                <w:sz w:val="20"/>
                <w:szCs w:val="20"/>
              </w:rPr>
              <w:t>.修改密碼視窗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5C2DAD6" wp14:editId="4F5247B1">
                  <wp:extent cx="3492000" cy="1800654"/>
                  <wp:effectExtent l="0" t="0" r="0" b="952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圖6b.修改密碼頁面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面（如圖4）點擊右下方的【成就大全】圖示開啟成就視窗（如圖7</w:t>
            </w:r>
            <w:r>
              <w:rPr>
                <w:rFonts w:ascii="微軟正黑體" w:eastAsia="微軟正黑體" w:hAnsi="微軟正黑體"/>
                <w:sz w:val="20"/>
                <w:szCs w:val="20"/>
              </w:rPr>
              <w:t>a</w:t>
            </w:r>
            <w:r>
              <w:rPr>
                <w:rFonts w:ascii="微軟正黑體" w:eastAsia="微軟正黑體" w:hAnsi="微軟正黑體" w:hint="eastAsia"/>
                <w:sz w:val="20"/>
                <w:szCs w:val="20"/>
              </w:rPr>
              <w:t>），並於該視窗檢視至今關卡出現過的所有指令。</w:t>
            </w:r>
          </w:p>
          <w:p w:rsidR="001A7EBB" w:rsidRPr="00FD1A46"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整體呈現效果如圖7（b）所示。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952632" wp14:editId="4EE71E49">
                  <wp:extent cx="2240164" cy="1802973"/>
                  <wp:effectExtent l="0" t="0" r="825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7成就視窗.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69571" cy="182664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a</w:t>
            </w:r>
            <w:r>
              <w:rPr>
                <w:rFonts w:ascii="微軟正黑體" w:eastAsia="微軟正黑體" w:hAnsi="微軟正黑體" w:hint="eastAsia"/>
                <w:sz w:val="20"/>
                <w:szCs w:val="20"/>
              </w:rPr>
              <w:t>.成就視窗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381B35C" wp14:editId="71CA85EB">
                  <wp:extent cx="3492000" cy="1964197"/>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b.</w:t>
            </w:r>
            <w:r>
              <w:rPr>
                <w:rFonts w:ascii="微軟正黑體" w:eastAsia="微軟正黑體" w:hAnsi="微軟正黑體" w:hint="eastAsia"/>
                <w:sz w:val="20"/>
                <w:szCs w:val="20"/>
              </w:rPr>
              <w:t>成就頁面</w:t>
            </w:r>
          </w:p>
        </w:tc>
      </w:tr>
      <w:tr w:rsidR="001A7EBB" w:rsidRPr="00AF1CCD"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關卡遊玩</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面（如圖4）點</w:t>
            </w:r>
            <w:proofErr w:type="gramStart"/>
            <w:r>
              <w:rPr>
                <w:rFonts w:ascii="微軟正黑體" w:eastAsia="微軟正黑體" w:hAnsi="微軟正黑體" w:hint="eastAsia"/>
                <w:sz w:val="20"/>
                <w:szCs w:val="20"/>
              </w:rPr>
              <w:t>擊普</w:t>
            </w:r>
            <w:proofErr w:type="gramEnd"/>
            <w:r>
              <w:rPr>
                <w:rFonts w:ascii="微軟正黑體" w:eastAsia="微軟正黑體" w:hAnsi="微軟正黑體" w:hint="eastAsia"/>
                <w:sz w:val="20"/>
                <w:szCs w:val="20"/>
              </w:rPr>
              <w:t>魯斯</w:t>
            </w:r>
            <w:proofErr w:type="gramStart"/>
            <w:r>
              <w:rPr>
                <w:rFonts w:ascii="微軟正黑體" w:eastAsia="微軟正黑體" w:hAnsi="微軟正黑體" w:hint="eastAsia"/>
                <w:sz w:val="20"/>
                <w:szCs w:val="20"/>
              </w:rPr>
              <w:t>帝國或庫魯</w:t>
            </w:r>
            <w:proofErr w:type="gramEnd"/>
            <w:r>
              <w:rPr>
                <w:rFonts w:ascii="微軟正黑體" w:eastAsia="微軟正黑體" w:hAnsi="微軟正黑體" w:hint="eastAsia"/>
                <w:sz w:val="20"/>
                <w:szCs w:val="20"/>
              </w:rPr>
              <w:t>瑪帝國進入選擇關卡頁面（如圖8），並於該</w:t>
            </w:r>
            <w:proofErr w:type="gramStart"/>
            <w:r>
              <w:rPr>
                <w:rFonts w:ascii="微軟正黑體" w:eastAsia="微軟正黑體" w:hAnsi="微軟正黑體" w:hint="eastAsia"/>
                <w:sz w:val="20"/>
                <w:szCs w:val="20"/>
              </w:rPr>
              <w:t>頁面點</w:t>
            </w:r>
            <w:proofErr w:type="gramEnd"/>
            <w:r>
              <w:rPr>
                <w:rFonts w:ascii="微軟正黑體" w:eastAsia="微軟正黑體" w:hAnsi="微軟正黑體" w:hint="eastAsia"/>
                <w:sz w:val="20"/>
                <w:szCs w:val="20"/>
              </w:rPr>
              <w:t>擊帝國地圖路線上的【關卡】按鈕，即可開啟關卡確認頁面（如圖9），可查看該主要教學語法及關卡簡介，接著點擊右方【進入關卡】即可進入遊玩關卡頁面（如圖10），並於該頁面查看關卡地圖、關卡說明、可用指令、編輯程式碼區塊及遊玩關卡。</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1807CBD" wp14:editId="393E1595">
                  <wp:extent cx="3492000" cy="1800654"/>
                  <wp:effectExtent l="0" t="0" r="0" b="952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圖8.選擇關卡頁面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CED471" wp14:editId="22B8B3CA">
                  <wp:extent cx="3492000" cy="1800654"/>
                  <wp:effectExtent l="0" t="0" r="0" b="952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圖9.確認關卡頁面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2D623D4" wp14:editId="0C292E85">
                  <wp:extent cx="3492000" cy="1800654"/>
                  <wp:effectExtent l="0" t="0" r="0" b="952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3656DD"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圖10.遊玩關卡頁面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w:t>
            </w:r>
            <w:proofErr w:type="gramStart"/>
            <w:r>
              <w:rPr>
                <w:rFonts w:ascii="微軟正黑體" w:eastAsia="微軟正黑體" w:hAnsi="微軟正黑體" w:hint="eastAsia"/>
                <w:sz w:val="20"/>
                <w:szCs w:val="20"/>
              </w:rPr>
              <w:t>需通關普魯</w:t>
            </w:r>
            <w:proofErr w:type="gramEnd"/>
            <w:r>
              <w:rPr>
                <w:rFonts w:ascii="微軟正黑體" w:eastAsia="微軟正黑體" w:hAnsi="微軟正黑體" w:hint="eastAsia"/>
                <w:sz w:val="20"/>
                <w:szCs w:val="20"/>
              </w:rPr>
              <w:t>斯帝國所有關卡後才可回到遊戲首頁頁面（如圖4）</w:t>
            </w:r>
            <w:proofErr w:type="gramStart"/>
            <w:r>
              <w:rPr>
                <w:rFonts w:ascii="微軟正黑體" w:eastAsia="微軟正黑體" w:hAnsi="微軟正黑體" w:hint="eastAsia"/>
                <w:sz w:val="20"/>
                <w:szCs w:val="20"/>
              </w:rPr>
              <w:t>點擊庫魯</w:t>
            </w:r>
            <w:proofErr w:type="gramEnd"/>
            <w:r>
              <w:rPr>
                <w:rFonts w:ascii="微軟正黑體" w:eastAsia="微軟正黑體" w:hAnsi="微軟正黑體" w:hint="eastAsia"/>
                <w:sz w:val="20"/>
                <w:szCs w:val="20"/>
              </w:rPr>
              <w:t>瑪帝國</w:t>
            </w:r>
            <w:proofErr w:type="gramStart"/>
            <w:r>
              <w:rPr>
                <w:rFonts w:ascii="微軟正黑體" w:eastAsia="微軟正黑體" w:hAnsi="微軟正黑體" w:hint="eastAsia"/>
                <w:sz w:val="20"/>
                <w:szCs w:val="20"/>
              </w:rPr>
              <w:t>解鎖該帝</w:t>
            </w:r>
            <w:proofErr w:type="gramEnd"/>
            <w:r>
              <w:rPr>
                <w:rFonts w:ascii="微軟正黑體" w:eastAsia="微軟正黑體" w:hAnsi="微軟正黑體" w:hint="eastAsia"/>
                <w:sz w:val="20"/>
                <w:szCs w:val="20"/>
              </w:rPr>
              <w:t>國關卡，解鎖成功即可遊玩庫魯瑪帝國之關卡。</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帝國之選擇關卡頁面（如圖8）</w:t>
            </w:r>
            <w:proofErr w:type="gramStart"/>
            <w:r>
              <w:rPr>
                <w:rFonts w:ascii="微軟正黑體" w:eastAsia="微軟正黑體" w:hAnsi="微軟正黑體" w:hint="eastAsia"/>
                <w:sz w:val="20"/>
                <w:szCs w:val="20"/>
              </w:rPr>
              <w:t>點擊已遊</w:t>
            </w:r>
            <w:proofErr w:type="gramEnd"/>
            <w:r>
              <w:rPr>
                <w:rFonts w:ascii="微軟正黑體" w:eastAsia="微軟正黑體" w:hAnsi="微軟正黑體" w:hint="eastAsia"/>
                <w:sz w:val="20"/>
                <w:szCs w:val="20"/>
              </w:rPr>
              <w:t>玩過之關卡並於關卡確認頁面（如圖9）點擊【查看紀錄】按鈕開啟查看紀錄視窗（如圖11</w:t>
            </w:r>
            <w:r>
              <w:rPr>
                <w:rFonts w:ascii="微軟正黑體" w:eastAsia="微軟正黑體" w:hAnsi="微軟正黑體"/>
                <w:sz w:val="20"/>
                <w:szCs w:val="20"/>
              </w:rPr>
              <w:t>a</w:t>
            </w:r>
            <w:r>
              <w:rPr>
                <w:rFonts w:ascii="微軟正黑體" w:eastAsia="微軟正黑體" w:hAnsi="微軟正黑體" w:hint="eastAsia"/>
                <w:sz w:val="20"/>
                <w:szCs w:val="20"/>
              </w:rPr>
              <w:t>），該視窗將顯示該關卡已獲得的最高星星數、最少指令個數、創造最佳紀錄時的程式碼。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整體呈現效果如圖11（b）所示。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EA6821" wp14:editId="15A97C3A">
                  <wp:extent cx="1320800" cy="2158726"/>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11a查看紀錄視窗.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4900" cy="2198115"/>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w:t>
            </w:r>
            <w:r>
              <w:rPr>
                <w:rFonts w:ascii="微軟正黑體" w:eastAsia="微軟正黑體" w:hAnsi="微軟正黑體"/>
                <w:sz w:val="20"/>
                <w:szCs w:val="20"/>
              </w:rPr>
              <w:t>a</w:t>
            </w:r>
            <w:r>
              <w:rPr>
                <w:rFonts w:ascii="微軟正黑體" w:eastAsia="微軟正黑體" w:hAnsi="微軟正黑體" w:hint="eastAsia"/>
                <w:sz w:val="20"/>
                <w:szCs w:val="20"/>
              </w:rPr>
              <w:t>.查看紀錄視窗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20F866D" wp14:editId="48A4D6C5">
                  <wp:extent cx="3492000" cy="1964197"/>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887B50"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圖11b.查看記錄頁面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4）、選擇關卡頁面（如圖8）、遊玩關卡頁面（如圖10）、失落帝國首頁頁面（如圖16）、我的自訂地圖頁面（如圖17）、檢測地圖頁面（如圖19）中點擊齒輪圖示的【設定】按鈕，即可開啟設定視窗（如圖12</w:t>
            </w:r>
            <w:r>
              <w:rPr>
                <w:rFonts w:ascii="微軟正黑體" w:eastAsia="微軟正黑體" w:hAnsi="微軟正黑體"/>
                <w:sz w:val="20"/>
                <w:szCs w:val="20"/>
              </w:rPr>
              <w:t>a</w:t>
            </w:r>
            <w:r>
              <w:rPr>
                <w:rFonts w:ascii="微軟正黑體" w:eastAsia="微軟正黑體" w:hAnsi="微軟正黑體" w:hint="eastAsia"/>
                <w:sz w:val="20"/>
                <w:szCs w:val="20"/>
              </w:rPr>
              <w:t>），並於該視窗設定是否開啟遊戲音樂、遊戲音樂大小、遊戲動畫速度等設定。</w:t>
            </w:r>
          </w:p>
          <w:p w:rsidR="001A7EBB" w:rsidRPr="00E070AA"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6D00EDE" wp14:editId="26D7498B">
                  <wp:extent cx="1724025" cy="1106966"/>
                  <wp:effectExtent l="0" t="0" r="0" b="0"/>
                  <wp:docPr id="205" name="圖片 20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12設定視窗.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9631" cy="1116986"/>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圖12a.設定視窗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C2D2CBE" wp14:editId="5C1A474B">
                  <wp:extent cx="3492000" cy="1964197"/>
                  <wp:effectExtent l="0" t="0" r="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圖12b.設定頁面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w:t>
            </w:r>
            <w:proofErr w:type="spellStart"/>
            <w:r w:rsidRPr="00064012">
              <w:rPr>
                <w:rFonts w:ascii="微軟正黑體" w:eastAsia="微軟正黑體" w:hAnsi="微軟正黑體" w:hint="eastAsia"/>
                <w:sz w:val="20"/>
                <w:szCs w:val="20"/>
              </w:rPr>
              <w:t>Blockly</w:t>
            </w:r>
            <w:proofErr w:type="spellEnd"/>
            <w:r w:rsidRPr="00064012">
              <w:rPr>
                <w:rFonts w:ascii="微軟正黑體" w:eastAsia="微軟正黑體" w:hAnsi="微軟正黑體" w:hint="eastAsia"/>
                <w:sz w:val="20"/>
                <w:szCs w:val="20"/>
              </w:rPr>
              <w:t>積木來完成過關所需的積木組合。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玩家在選擇關卡頁面（如圖8）可點擊右上角【程式碼／積木】按鈕切</w:t>
            </w:r>
            <w:r>
              <w:rPr>
                <w:rFonts w:ascii="微軟正黑體" w:eastAsia="微軟正黑體" w:hAnsi="微軟正黑體" w:hint="eastAsia"/>
                <w:sz w:val="20"/>
                <w:szCs w:val="20"/>
              </w:rPr>
              <w:lastRenderedPageBreak/>
              <w:t>換至積木模式，再進入任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可遊玩關卡，原本左方程式區將變成</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積木區（如圖13），而可用指令區將顯示</w:t>
            </w:r>
            <w:proofErr w:type="spellStart"/>
            <w:r>
              <w:rPr>
                <w:rFonts w:ascii="微軟正黑體" w:eastAsia="微軟正黑體" w:hAnsi="微軟正黑體" w:hint="eastAsia"/>
                <w:sz w:val="20"/>
                <w:szCs w:val="20"/>
              </w:rPr>
              <w:t>Blockly</w:t>
            </w:r>
            <w:proofErr w:type="spellEnd"/>
            <w:r>
              <w:rPr>
                <w:rFonts w:ascii="微軟正黑體" w:eastAsia="微軟正黑體" w:hAnsi="微軟正黑體" w:hint="eastAsia"/>
                <w:sz w:val="20"/>
                <w:szCs w:val="20"/>
              </w:rPr>
              <w:t>積木的分類，點擊分類並將指令拉至組裝積木區即可組裝積木來完成通關所需之程式碼。</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72DF304" wp14:editId="38D0DA70">
                  <wp:extent cx="3492000" cy="1964197"/>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圖13.B</w:t>
            </w:r>
            <w:r>
              <w:rPr>
                <w:rFonts w:ascii="微軟正黑體" w:eastAsia="微軟正黑體" w:hAnsi="微軟正黑體"/>
                <w:sz w:val="20"/>
                <w:szCs w:val="20"/>
              </w:rPr>
              <w:t>lockly</w:t>
            </w:r>
            <w:r>
              <w:rPr>
                <w:rFonts w:ascii="微軟正黑體" w:eastAsia="微軟正黑體" w:hAnsi="微軟正黑體" w:hint="eastAsia"/>
                <w:sz w:val="20"/>
                <w:szCs w:val="20"/>
              </w:rPr>
              <w:t>模式遊玩關卡頁面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整體呈現效果如圖14（b）所示。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F58C970" wp14:editId="4C34A3DB">
                  <wp:extent cx="1379220" cy="1734474"/>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14a遊戲結果視窗.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0797" cy="1749032"/>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a</w:t>
            </w:r>
            <w:r>
              <w:rPr>
                <w:rFonts w:ascii="微軟正黑體" w:eastAsia="微軟正黑體" w:hAnsi="微軟正黑體" w:hint="eastAsia"/>
                <w:sz w:val="20"/>
                <w:szCs w:val="20"/>
              </w:rPr>
              <w:t>.遊戲結果視窗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A7EDE0E" wp14:editId="10197C3B">
                  <wp:extent cx="3492000" cy="1964197"/>
                  <wp:effectExtent l="0" t="0" r="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b</w:t>
            </w:r>
            <w:r>
              <w:rPr>
                <w:rFonts w:ascii="微軟正黑體" w:eastAsia="微軟正黑體" w:hAnsi="微軟正黑體" w:hint="eastAsia"/>
                <w:sz w:val="20"/>
                <w:szCs w:val="20"/>
              </w:rPr>
              <w:t>.遊戲結果頁面</w:t>
            </w:r>
          </w:p>
        </w:tc>
      </w:tr>
      <w:tr w:rsidR="001A7EBB" w:rsidRPr="004147F6"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鍵將地圖區的元素初始化。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w:t>
            </w:r>
            <w:proofErr w:type="gramStart"/>
            <w:r w:rsidRPr="00064012">
              <w:rPr>
                <w:rFonts w:ascii="微軟正黑體" w:eastAsia="微軟正黑體" w:hAnsi="微軟正黑體" w:hint="eastAsia"/>
                <w:sz w:val="20"/>
                <w:szCs w:val="20"/>
              </w:rPr>
              <w:t>一</w:t>
            </w:r>
            <w:proofErr w:type="gramEnd"/>
            <w:r w:rsidRPr="00064012">
              <w:rPr>
                <w:rFonts w:ascii="微軟正黑體" w:eastAsia="微軟正黑體" w:hAnsi="微軟正黑體" w:hint="eastAsia"/>
                <w:sz w:val="20"/>
                <w:szCs w:val="20"/>
              </w:rPr>
              <w:t>鍵將程式區的內容及地圖區的元素全部初始化。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關卡】按鈕，將程式區、角色及地圖返回至初始狀態。</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可遊玩關卡時，程式區將變為組裝程式區，並多出【轉譯積木】按鈕，點擊此按鈕即可將當前已組裝好的程式積木轉成C語言程式碼並</w:t>
            </w:r>
            <w:proofErr w:type="gramStart"/>
            <w:r>
              <w:rPr>
                <w:rFonts w:ascii="微軟正黑體" w:eastAsia="微軟正黑體" w:hAnsi="微軟正黑體" w:hint="eastAsia"/>
                <w:sz w:val="20"/>
                <w:szCs w:val="20"/>
              </w:rPr>
              <w:t>顯示於轉</w:t>
            </w:r>
            <w:proofErr w:type="gramEnd"/>
            <w:r>
              <w:rPr>
                <w:rFonts w:ascii="微軟正黑體" w:eastAsia="微軟正黑體" w:hAnsi="微軟正黑體" w:hint="eastAsia"/>
                <w:sz w:val="20"/>
                <w:szCs w:val="20"/>
              </w:rPr>
              <w:t>譯積木視窗中（如圖15</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整體呈現效果如圖15（b）所示。</w:t>
            </w:r>
          </w:p>
          <w:p w:rsidR="001A7EBB" w:rsidRPr="00E070AA" w:rsidRDefault="001A7EBB" w:rsidP="001A7EBB">
            <w:pP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CBF9F4D" wp14:editId="1E4F2BD6">
                  <wp:extent cx="1560914" cy="1820504"/>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15a轉譯積木視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75638" cy="183767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lastRenderedPageBreak/>
              <w:t>圖15</w:t>
            </w:r>
            <w:r>
              <w:rPr>
                <w:rFonts w:ascii="微軟正黑體" w:eastAsia="微軟正黑體" w:hAnsi="微軟正黑體"/>
                <w:sz w:val="20"/>
                <w:szCs w:val="20"/>
              </w:rPr>
              <w:t>a</w:t>
            </w:r>
            <w:r>
              <w:rPr>
                <w:rFonts w:ascii="微軟正黑體" w:eastAsia="微軟正黑體" w:hAnsi="微軟正黑體" w:hint="eastAsia"/>
                <w:sz w:val="20"/>
                <w:szCs w:val="20"/>
              </w:rPr>
              <w:t>.轉譯積木視窗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E516291" wp14:editId="733F4CDC">
                  <wp:extent cx="3492000" cy="196419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b</w:t>
            </w:r>
            <w:r>
              <w:rPr>
                <w:rFonts w:ascii="微軟正黑體" w:eastAsia="微軟正黑體" w:hAnsi="微軟正黑體" w:hint="eastAsia"/>
                <w:sz w:val="20"/>
                <w:szCs w:val="20"/>
              </w:rPr>
              <w:t>.轉譯積木頁面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地圖設置</w:t>
            </w: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玩家在遊戲首頁點擊失落帝國進入失落地圖首頁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E747B3F" wp14:editId="35A90C4F">
                  <wp:extent cx="3492000" cy="1800654"/>
                  <wp:effectExtent l="0" t="0" r="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noProof/>
                <w:sz w:val="20"/>
                <w:szCs w:val="20"/>
              </w:rPr>
            </w:pPr>
            <w:r>
              <w:rPr>
                <w:rFonts w:ascii="微軟正黑體" w:eastAsia="微軟正黑體" w:hAnsi="微軟正黑體" w:hint="eastAsia"/>
                <w:noProof/>
                <w:sz w:val="20"/>
                <w:szCs w:val="20"/>
              </w:rPr>
              <w:t>圖16.失落帝國首頁</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14A062C" wp14:editId="7FDB86CB">
                  <wp:extent cx="3492000" cy="1800654"/>
                  <wp:effectExtent l="0" t="0" r="0" b="952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圖17.我的自訂地圖頁面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3CF1E85" wp14:editId="5BD2A90F">
                  <wp:extent cx="3492000" cy="1800654"/>
                  <wp:effectExtent l="0" t="0" r="0" b="952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圖18.創建及修改地圖頁面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w:t>
            </w:r>
            <w:proofErr w:type="gramStart"/>
            <w:r>
              <w:rPr>
                <w:rFonts w:ascii="微軟正黑體" w:eastAsia="微軟正黑體" w:hAnsi="微軟正黑體" w:hint="eastAsia"/>
                <w:sz w:val="20"/>
                <w:szCs w:val="20"/>
              </w:rPr>
              <w:t>工具列點擊</w:t>
            </w:r>
            <w:proofErr w:type="gramEnd"/>
            <w:r>
              <w:rPr>
                <w:rFonts w:ascii="微軟正黑體" w:eastAsia="微軟正黑體" w:hAnsi="微軟正黑體" w:hint="eastAsia"/>
                <w:sz w:val="20"/>
                <w:szCs w:val="20"/>
              </w:rPr>
              <w:t>【修改地圖】按鈕，進入創建及修改地圖頁面（如圖18），修改完畢後點擊【儲存】以及【設置完成】按鈕，顯示儲存成功即為地圖已修改成功。</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proofErr w:type="gramStart"/>
            <w:r w:rsidRPr="00064012">
              <w:rPr>
                <w:rFonts w:ascii="微軟正黑體" w:eastAsia="微軟正黑體" w:hAnsi="微軟正黑體" w:hint="eastAsia"/>
                <w:sz w:val="20"/>
                <w:szCs w:val="20"/>
              </w:rPr>
              <w:t>上架供其他</w:t>
            </w:r>
            <w:proofErr w:type="gramEnd"/>
            <w:r w:rsidRPr="00064012">
              <w:rPr>
                <w:rFonts w:ascii="微軟正黑體" w:eastAsia="微軟正黑體" w:hAnsi="微軟正黑體" w:hint="eastAsia"/>
                <w:sz w:val="20"/>
                <w:szCs w:val="20"/>
              </w:rPr>
              <w:t>使用者遊玩。</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w:t>
            </w:r>
            <w:proofErr w:type="gramStart"/>
            <w:r>
              <w:rPr>
                <w:rFonts w:ascii="微軟正黑體" w:eastAsia="微軟正黑體" w:hAnsi="微軟正黑體" w:hint="eastAsia"/>
                <w:sz w:val="20"/>
                <w:szCs w:val="20"/>
              </w:rPr>
              <w:t>狀態列將會</w:t>
            </w:r>
            <w:proofErr w:type="gramEnd"/>
            <w:r>
              <w:rPr>
                <w:rFonts w:ascii="微軟正黑體" w:eastAsia="微軟正黑體" w:hAnsi="微軟正黑體" w:hint="eastAsia"/>
                <w:sz w:val="20"/>
                <w:szCs w:val="20"/>
              </w:rPr>
              <w:t>變為打勾，此時點擊該地圖工具列的【上架地圖】即會開啟上架視窗（如圖20</w:t>
            </w:r>
            <w:r>
              <w:rPr>
                <w:rFonts w:ascii="微軟正黑體" w:eastAsia="微軟正黑體" w:hAnsi="微軟正黑體"/>
                <w:sz w:val="20"/>
                <w:szCs w:val="20"/>
              </w:rPr>
              <w:t>a</w:t>
            </w:r>
            <w:r>
              <w:rPr>
                <w:rFonts w:ascii="微軟正黑體" w:eastAsia="微軟正黑體" w:hAnsi="微軟正黑體" w:hint="eastAsia"/>
                <w:sz w:val="20"/>
                <w:szCs w:val="20"/>
              </w:rPr>
              <w:t>），並選擇立即上架或定時上架，若選擇立即上架則會將該地圖立即</w:t>
            </w:r>
            <w:proofErr w:type="gramStart"/>
            <w:r>
              <w:rPr>
                <w:rFonts w:ascii="微軟正黑體" w:eastAsia="微軟正黑體" w:hAnsi="微軟正黑體" w:hint="eastAsia"/>
                <w:sz w:val="20"/>
                <w:szCs w:val="20"/>
              </w:rPr>
              <w:t>上架至伺服</w:t>
            </w:r>
            <w:proofErr w:type="gramEnd"/>
            <w:r>
              <w:rPr>
                <w:rFonts w:ascii="微軟正黑體" w:eastAsia="微軟正黑體" w:hAnsi="微軟正黑體" w:hint="eastAsia"/>
                <w:sz w:val="20"/>
                <w:szCs w:val="20"/>
              </w:rPr>
              <w:t>器讓其他玩家進行遊玩，若選擇定時上架，則會在選定的時間進行上架的動作，而未到選定的時間前上架狀態將會顯示沙漏，並在上架時間顯示距離選定的上架時間剩餘多久時間。</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整體呈現效果如圖20（b）所示。</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BAC8EFF" wp14:editId="65F6B1B7">
                  <wp:extent cx="3492000" cy="1800654"/>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圖19.檢測地圖頁面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40C9498" wp14:editId="31AD6043">
                  <wp:extent cx="2180493" cy="121520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20a上架視窗.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2229" cy="122731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a</w:t>
            </w:r>
            <w:r>
              <w:rPr>
                <w:rFonts w:ascii="微軟正黑體" w:eastAsia="微軟正黑體" w:hAnsi="微軟正黑體" w:hint="eastAsia"/>
                <w:sz w:val="20"/>
                <w:szCs w:val="20"/>
              </w:rPr>
              <w:t>.上架視窗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352CA65" wp14:editId="7A2B7FA5">
                  <wp:extent cx="3492000" cy="1964197"/>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D14C91"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b</w:t>
            </w:r>
            <w:r>
              <w:rPr>
                <w:rFonts w:ascii="微軟正黑體" w:eastAsia="微軟正黑體" w:hAnsi="微軟正黑體" w:hint="eastAsia"/>
                <w:sz w:val="20"/>
                <w:szCs w:val="20"/>
              </w:rPr>
              <w:t>.</w:t>
            </w:r>
            <w:proofErr w:type="gramStart"/>
            <w:r>
              <w:rPr>
                <w:rFonts w:ascii="微軟正黑體" w:eastAsia="微軟正黑體" w:hAnsi="微軟正黑體" w:hint="eastAsia"/>
                <w:sz w:val="20"/>
                <w:szCs w:val="20"/>
              </w:rPr>
              <w:t>上架頁面</w:t>
            </w:r>
            <w:proofErr w:type="gramEnd"/>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已上架地圖工具列的【下架地圖】即可將該地圖下架，並對其進行修改、刪除、檢測的動作，若只將其下架，未做出任何修改，則可立即再上架，若有修改的動作則需再次通過檢測地圖才可再次上架，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未處於上架狀態的地圖之工具列的【刪除地圖】即可刪除該地圖。</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遊玩地圖</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玩家在失落帝國首頁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面（如圖16）可選擇想遊玩之地圖並點擊右下角進入地圖按鈕進入遊玩地圖頁面（如圖21）遊玩其他玩家製作的地圖，並在遊玩結束後開啟評分視窗（如圖22a）給予評分。</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71CCDFEA" wp14:editId="5BB70154">
                  <wp:extent cx="3492000" cy="1964198"/>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21遊玩地圖頁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2000" cy="1964198"/>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圖21.遊玩地圖頁面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6BACDF5" wp14:editId="177BECB3">
                  <wp:extent cx="1509609" cy="123444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22a評分視窗.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9650" cy="124265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圖22a.評分視窗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8344774" wp14:editId="58A5D800">
                  <wp:extent cx="3492000" cy="1731285"/>
                  <wp:effectExtent l="0" t="0" r="0" b="254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22b評分頁面.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92000" cy="1731285"/>
                          </a:xfrm>
                          <a:prstGeom prst="rect">
                            <a:avLst/>
                          </a:prstGeom>
                        </pic:spPr>
                      </pic:pic>
                    </a:graphicData>
                  </a:graphic>
                </wp:inline>
              </w:drawing>
            </w:r>
          </w:p>
          <w:p w:rsidR="001A7EBB" w:rsidRPr="00300ED8"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圖22b</w:t>
            </w:r>
            <w:r>
              <w:rPr>
                <w:rFonts w:ascii="微軟正黑體" w:eastAsia="微軟正黑體" w:hAnsi="微軟正黑體"/>
                <w:sz w:val="20"/>
                <w:szCs w:val="20"/>
              </w:rPr>
              <w:t>.</w:t>
            </w:r>
            <w:r>
              <w:rPr>
                <w:rFonts w:ascii="微軟正黑體" w:eastAsia="微軟正黑體" w:hAnsi="微軟正黑體" w:hint="eastAsia"/>
                <w:sz w:val="20"/>
                <w:szCs w:val="20"/>
              </w:rPr>
              <w:t>評分頁面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後台管理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23），點擊【管理會員】按鈕進入管理會員頁面（如圖24），並於此頁面查看所有玩家之帳號、使用者名稱、信箱、星星數、可遊玩的最高關卡、使用者帳號狀態，若要封鎖/解鎖玩家，點選欲操作之玩家並點擊右下角【封鎖/解除封鎖】按鈕，即可完成動作，被封鎖之玩家將無法登入遊戲。</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6D5C4DF1" wp14:editId="0926FD82">
                  <wp:extent cx="3491748" cy="1793512"/>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5"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圖23.管理員首頁</w:t>
            </w:r>
            <w:proofErr w:type="gramStart"/>
            <w:r>
              <w:rPr>
                <w:rFonts w:ascii="微軟正黑體" w:eastAsia="微軟正黑體" w:hAnsi="微軟正黑體" w:hint="eastAsia"/>
                <w:sz w:val="20"/>
                <w:szCs w:val="20"/>
              </w:rPr>
              <w:t>頁</w:t>
            </w:r>
            <w:proofErr w:type="gramEnd"/>
            <w:r>
              <w:rPr>
                <w:rFonts w:ascii="微軟正黑體" w:eastAsia="微軟正黑體" w:hAnsi="微軟正黑體" w:hint="eastAsia"/>
                <w:sz w:val="20"/>
                <w:szCs w:val="20"/>
              </w:rPr>
              <w:t>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7D80785" wp14:editId="75A541FE">
                  <wp:extent cx="3491748" cy="1793512"/>
                  <wp:effectExtent l="0" t="0" r="0" b="0"/>
                  <wp:docPr id="218" name="圖片 21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圖24.管理會員頁面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w:t>
            </w:r>
            <w:proofErr w:type="gramStart"/>
            <w:r>
              <w:rPr>
                <w:rFonts w:ascii="微軟正黑體" w:eastAsia="微軟正黑體" w:hAnsi="微軟正黑體" w:hint="eastAsia"/>
                <w:sz w:val="20"/>
                <w:szCs w:val="20"/>
              </w:rPr>
              <w:t>通關率及</w:t>
            </w:r>
            <w:proofErr w:type="gramEnd"/>
            <w:r>
              <w:rPr>
                <w:rFonts w:ascii="微軟正黑體" w:eastAsia="微軟正黑體" w:hAnsi="微軟正黑體" w:hint="eastAsia"/>
                <w:sz w:val="20"/>
                <w:szCs w:val="20"/>
              </w:rPr>
              <w:t>平均失敗次數</w:t>
            </w:r>
            <w:r w:rsidRPr="00947ED7">
              <w:rPr>
                <w:rFonts w:ascii="微軟正黑體" w:eastAsia="微軟正黑體" w:hAnsi="微軟正黑體" w:hint="eastAsia"/>
                <w:sz w:val="20"/>
                <w:szCs w:val="20"/>
              </w:rPr>
              <w:t>等資訊來做出的統</w:t>
            </w:r>
            <w:proofErr w:type="gramStart"/>
            <w:r w:rsidRPr="00947ED7">
              <w:rPr>
                <w:rFonts w:ascii="微軟正黑體" w:eastAsia="微軟正黑體" w:hAnsi="微軟正黑體" w:hint="eastAsia"/>
                <w:sz w:val="20"/>
                <w:szCs w:val="20"/>
              </w:rPr>
              <w:t>整</w:t>
            </w:r>
            <w:r>
              <w:rPr>
                <w:rFonts w:ascii="微軟正黑體" w:eastAsia="微軟正黑體" w:hAnsi="微軟正黑體" w:hint="eastAsia"/>
                <w:sz w:val="20"/>
                <w:szCs w:val="20"/>
              </w:rPr>
              <w:t>圖</w:t>
            </w:r>
            <w:proofErr w:type="gramEnd"/>
            <w:r>
              <w:rPr>
                <w:rFonts w:ascii="微軟正黑體" w:eastAsia="微軟正黑體" w:hAnsi="微軟正黑體" w:hint="eastAsia"/>
                <w:sz w:val="20"/>
                <w:szCs w:val="20"/>
              </w:rPr>
              <w:t>表。</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w:t>
            </w:r>
            <w:proofErr w:type="gramStart"/>
            <w:r>
              <w:rPr>
                <w:rFonts w:ascii="微軟正黑體" w:eastAsia="微軟正黑體" w:hAnsi="微軟正黑體" w:hint="eastAsia"/>
                <w:sz w:val="20"/>
                <w:szCs w:val="20"/>
              </w:rPr>
              <w:t>則跳轉至</w:t>
            </w:r>
            <w:proofErr w:type="gramEnd"/>
            <w:r>
              <w:rPr>
                <w:rFonts w:ascii="微軟正黑體" w:eastAsia="微軟正黑體" w:hAnsi="微軟正黑體" w:hint="eastAsia"/>
                <w:sz w:val="20"/>
                <w:szCs w:val="20"/>
              </w:rPr>
              <w:t>管理員首頁（如圖23），點擊【統計資料】按鈕進入統計資料頁面，並於此頁面查看已遊玩人數（如圖25）、</w:t>
            </w:r>
            <w:proofErr w:type="gramStart"/>
            <w:r>
              <w:rPr>
                <w:rFonts w:ascii="微軟正黑體" w:eastAsia="微軟正黑體" w:hAnsi="微軟正黑體" w:hint="eastAsia"/>
                <w:sz w:val="20"/>
                <w:szCs w:val="20"/>
              </w:rPr>
              <w:t>通關</w:t>
            </w:r>
            <w:proofErr w:type="gramEnd"/>
            <w:r>
              <w:rPr>
                <w:rFonts w:ascii="微軟正黑體" w:eastAsia="微軟正黑體" w:hAnsi="微軟正黑體" w:hint="eastAsia"/>
                <w:sz w:val="20"/>
                <w:szCs w:val="20"/>
              </w:rPr>
              <w:t>率（如圖26）、平均失敗次數（如圖27），並可選擇顯示時間區段或起訖時間也可在圖表中滾動滑鼠滾輪縮</w:t>
            </w:r>
            <w:proofErr w:type="gramStart"/>
            <w:r>
              <w:rPr>
                <w:rFonts w:ascii="微軟正黑體" w:eastAsia="微軟正黑體" w:hAnsi="微軟正黑體" w:hint="eastAsia"/>
                <w:sz w:val="20"/>
                <w:szCs w:val="20"/>
              </w:rPr>
              <w:t>放圖</w:t>
            </w:r>
            <w:proofErr w:type="gramEnd"/>
            <w:r>
              <w:rPr>
                <w:rFonts w:ascii="微軟正黑體" w:eastAsia="微軟正黑體" w:hAnsi="微軟正黑體" w:hint="eastAsia"/>
                <w:sz w:val="20"/>
                <w:szCs w:val="20"/>
              </w:rPr>
              <w:t>表大小。</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FE1B4D1" wp14:editId="70E2A664">
                  <wp:extent cx="3492000" cy="1986059"/>
                  <wp:effectExtent l="0" t="0" r="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2000" cy="198605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圖25.統計資料頁面-已遊玩人數</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2163CD2" wp14:editId="6A280CBE">
                  <wp:extent cx="3492000" cy="1928462"/>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92000" cy="1928462"/>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圖26.統計資料頁面-通關率</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7DC7AB" wp14:editId="7D619B26">
                  <wp:extent cx="3492000" cy="19293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2000" cy="1929303"/>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圖27.統計資料頁面-平均失敗次數</w:t>
            </w:r>
          </w:p>
        </w:tc>
      </w:tr>
      <w:tr w:rsidR="001A7EBB" w:rsidRPr="004363DF"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管理員可以管理員身分進入遊戲並修改關卡設定。</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管理員登入後，於管理員首頁按下【進入遊戲】，選擇任</w:t>
            </w:r>
            <w:proofErr w:type="gramStart"/>
            <w:r>
              <w:rPr>
                <w:rFonts w:ascii="微軟正黑體" w:eastAsia="微軟正黑體" w:hAnsi="微軟正黑體" w:hint="eastAsia"/>
                <w:sz w:val="20"/>
                <w:szCs w:val="20"/>
              </w:rPr>
              <w:t>一</w:t>
            </w:r>
            <w:proofErr w:type="gramEnd"/>
            <w:r>
              <w:rPr>
                <w:rFonts w:ascii="微軟正黑體" w:eastAsia="微軟正黑體" w:hAnsi="微軟正黑體" w:hint="eastAsia"/>
                <w:sz w:val="20"/>
                <w:szCs w:val="20"/>
              </w:rPr>
              <w:t>關卡後點擊關卡名稱旁的編輯圖示，即可進入編輯關卡頁面（如圖28）修改關卡設定，並可點擊左下角的小幫手圖示開啟修改關卡說明視窗（如圖29）</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2489EB34" wp14:editId="5A110108">
                  <wp:extent cx="3491217" cy="1802765"/>
                  <wp:effectExtent l="0" t="0" r="0" b="6985"/>
                  <wp:docPr id="50" name="圖片 5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24編輯關卡頁面.jpg"/>
                          <pic:cNvPicPr/>
                        </pic:nvPicPr>
                        <pic:blipFill rotWithShape="1">
                          <a:blip r:embed="rId57"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圖28.編輯關卡頁面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59617343" wp14:editId="0A8FA5A3">
                  <wp:extent cx="3491217" cy="1802765"/>
                  <wp:effectExtent l="0" t="0" r="0" b="6985"/>
                  <wp:docPr id="221" name="圖片 2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25編輯關卡說明頁面.jpg"/>
                          <pic:cNvPicPr/>
                        </pic:nvPicPr>
                        <pic:blipFill rotWithShape="1">
                          <a:blip r:embed="rId58"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圖29.編輯關卡說明頁面</w:t>
            </w:r>
          </w:p>
        </w:tc>
      </w:tr>
    </w:tbl>
    <w:p w:rsidR="00134076" w:rsidRDefault="00134076" w:rsidP="001A7EBB"/>
    <w:p w:rsidR="00134076" w:rsidRDefault="00134076">
      <w:pPr>
        <w:widowControl/>
      </w:pPr>
      <w:r>
        <w:br w:type="page"/>
      </w:r>
    </w:p>
    <w:p w:rsidR="00156CDD" w:rsidRDefault="00156CDD" w:rsidP="001A7EBB">
      <w:r>
        <w:rPr>
          <w:rFonts w:hint="eastAsia"/>
        </w:rPr>
        <w:lastRenderedPageBreak/>
        <w:t>玩家操作說明</w:t>
      </w:r>
    </w:p>
    <w:p w:rsidR="00AD6E35" w:rsidRDefault="00156CDD" w:rsidP="00AD6E35">
      <w:pPr>
        <w:widowControl/>
      </w:pPr>
      <w:r>
        <w:rPr>
          <w:rFonts w:hint="eastAsia"/>
        </w:rPr>
        <w:t xml:space="preserve">　　</w:t>
      </w:r>
      <w:r w:rsidR="00AD6E35">
        <w:rPr>
          <w:rFonts w:hint="eastAsia"/>
        </w:rPr>
        <w:t>點擊遊戲網址後，進入的第一個頁面</w:t>
      </w:r>
    </w:p>
    <w:p w:rsidR="00AD6E35" w:rsidRDefault="00134076" w:rsidP="00134076">
      <w:pPr>
        <w:widowControl/>
        <w:jc w:val="center"/>
      </w:pPr>
      <w:r>
        <w:rPr>
          <w:rFonts w:ascii="微軟正黑體" w:eastAsia="微軟正黑體" w:hAnsi="微軟正黑體" w:hint="eastAsia"/>
          <w:noProof/>
          <w:sz w:val="20"/>
          <w:szCs w:val="20"/>
        </w:rPr>
        <w:drawing>
          <wp:inline distT="0" distB="0" distL="0" distR="0" wp14:anchorId="3DF55608" wp14:editId="07F239D1">
            <wp:extent cx="5400000" cy="2776112"/>
            <wp:effectExtent l="0" t="0" r="0" b="5715"/>
            <wp:docPr id="223" name="圖片 22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5400000" cy="277611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w:t>
      </w:r>
      <w:r>
        <w:rPr>
          <w:rFonts w:hint="eastAsia"/>
        </w:rPr>
        <w:t>登入頁面</w:t>
      </w:r>
    </w:p>
    <w:p w:rsidR="00AD6E35" w:rsidRDefault="00AD6E35" w:rsidP="00AD6E35">
      <w:pPr>
        <w:jc w:val="center"/>
      </w:pPr>
    </w:p>
    <w:p w:rsidR="00AD6E35" w:rsidRDefault="00CC551B" w:rsidP="00AD6E35">
      <w:r>
        <w:rPr>
          <w:rFonts w:hint="eastAsia"/>
        </w:rPr>
        <w:t xml:space="preserve">　　</w:t>
      </w:r>
      <w:r w:rsidR="00AD6E35">
        <w:rPr>
          <w:rFonts w:hint="eastAsia"/>
        </w:rPr>
        <w:t>於登入頁面（如圖</w:t>
      </w:r>
      <w:r w:rsidR="00AD6E35">
        <w:rPr>
          <w:rFonts w:hint="eastAsia"/>
        </w:rPr>
        <w:t>1</w:t>
      </w:r>
      <w:r w:rsidR="00AD6E35">
        <w:rPr>
          <w:rFonts w:hint="eastAsia"/>
        </w:rPr>
        <w:t>）點擊【註冊】後進入註冊頁面</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6E5C1B94" wp14:editId="5E9AEC1C">
            <wp:extent cx="5400000" cy="2776114"/>
            <wp:effectExtent l="0" t="0" r="0" b="5715"/>
            <wp:docPr id="224" name="圖片 22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5400000" cy="277611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w:t>
      </w:r>
      <w:r>
        <w:rPr>
          <w:rFonts w:hint="eastAsia"/>
        </w:rPr>
        <w:t>註冊頁面</w:t>
      </w:r>
    </w:p>
    <w:p w:rsidR="00AD6E35" w:rsidRDefault="00AD6E35" w:rsidP="00AD6E35">
      <w:pPr>
        <w:widowControl/>
      </w:pPr>
      <w:r>
        <w:br w:type="page"/>
      </w:r>
    </w:p>
    <w:p w:rsidR="00AD6E35" w:rsidRPr="00AB5F55" w:rsidRDefault="00156CDD" w:rsidP="00AD6E35">
      <w:pPr>
        <w:widowControl/>
      </w:pPr>
      <w:r>
        <w:rPr>
          <w:rFonts w:hint="eastAsia"/>
        </w:rPr>
        <w:lastRenderedPageBreak/>
        <w:t xml:space="preserve">　　</w:t>
      </w:r>
      <w:r w:rsidR="00AD6E35">
        <w:rPr>
          <w:rFonts w:hint="eastAsia"/>
        </w:rPr>
        <w:t>於登入頁面（如圖</w:t>
      </w:r>
      <w:r w:rsidR="00AD6E35">
        <w:rPr>
          <w:rFonts w:hint="eastAsia"/>
        </w:rPr>
        <w:t>1</w:t>
      </w:r>
      <w:r w:rsidR="00AD6E35">
        <w:rPr>
          <w:rFonts w:hint="eastAsia"/>
        </w:rPr>
        <w:t>）點擊【忘記密碼】進入忘記密碼頁面</w:t>
      </w:r>
    </w:p>
    <w:p w:rsidR="00AD6E35" w:rsidRDefault="00134076" w:rsidP="00134076">
      <w:pPr>
        <w:widowControl/>
        <w:jc w:val="center"/>
      </w:pPr>
      <w:r>
        <w:rPr>
          <w:rFonts w:ascii="微軟正黑體" w:eastAsia="微軟正黑體" w:hAnsi="微軟正黑體" w:hint="eastAsia"/>
          <w:noProof/>
          <w:sz w:val="20"/>
          <w:szCs w:val="20"/>
        </w:rPr>
        <w:drawing>
          <wp:inline distT="0" distB="0" distL="0" distR="0" wp14:anchorId="5BB842C0" wp14:editId="46E5B34A">
            <wp:extent cx="5400000" cy="2768062"/>
            <wp:effectExtent l="0" t="0" r="0" b="0"/>
            <wp:docPr id="225" name="圖片 225"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5400000" cy="276806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widowControl/>
        <w:jc w:val="center"/>
      </w:pPr>
      <w:r>
        <w:rPr>
          <w:rFonts w:hint="eastAsia"/>
        </w:rPr>
        <w:t>圖</w:t>
      </w:r>
      <w:r>
        <w:rPr>
          <w:rFonts w:hint="eastAsia"/>
        </w:rPr>
        <w:t>3.</w:t>
      </w:r>
      <w:r>
        <w:rPr>
          <w:rFonts w:hint="eastAsia"/>
        </w:rPr>
        <w:t>忘記密碼頁面</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於登入頁面（如圖</w:t>
      </w:r>
      <w:r w:rsidR="00AD6E35">
        <w:rPr>
          <w:rFonts w:hint="eastAsia"/>
        </w:rPr>
        <w:t>1</w:t>
      </w:r>
      <w:r w:rsidR="00AD6E35">
        <w:rPr>
          <w:rFonts w:hint="eastAsia"/>
        </w:rPr>
        <w:t>）點擊【登入】進入遊戲首頁</w:t>
      </w:r>
      <w:proofErr w:type="gramStart"/>
      <w:r w:rsidR="00AD6E35">
        <w:rPr>
          <w:rFonts w:hint="eastAsia"/>
        </w:rPr>
        <w:t>頁</w:t>
      </w:r>
      <w:proofErr w:type="gramEnd"/>
      <w:r w:rsidR="00AD6E35">
        <w:rPr>
          <w:rFonts w:hint="eastAsia"/>
        </w:rPr>
        <w:t>面</w:t>
      </w:r>
    </w:p>
    <w:p w:rsidR="00AD6E35" w:rsidRDefault="00134076" w:rsidP="00AD6E35">
      <w:pPr>
        <w:jc w:val="center"/>
      </w:pPr>
      <w:r>
        <w:rPr>
          <w:rFonts w:ascii="微軟正黑體" w:eastAsia="微軟正黑體" w:hAnsi="微軟正黑體"/>
          <w:noProof/>
          <w:sz w:val="20"/>
          <w:szCs w:val="20"/>
        </w:rPr>
        <w:drawing>
          <wp:inline distT="0" distB="0" distL="0" distR="0" wp14:anchorId="2F5BA919" wp14:editId="6A73038A">
            <wp:extent cx="5400000" cy="2784516"/>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4.</w:t>
      </w:r>
      <w:r>
        <w:rPr>
          <w:rFonts w:hint="eastAsia"/>
        </w:rPr>
        <w:t>遊戲首頁</w:t>
      </w:r>
      <w:proofErr w:type="gramStart"/>
      <w:r>
        <w:rPr>
          <w:rFonts w:hint="eastAsia"/>
        </w:rPr>
        <w:t>頁</w:t>
      </w:r>
      <w:proofErr w:type="gramEnd"/>
      <w:r>
        <w:rPr>
          <w:rFonts w:hint="eastAsia"/>
        </w:rPr>
        <w:t>面</w:t>
      </w:r>
    </w:p>
    <w:p w:rsidR="00AD6E35" w:rsidRDefault="00AD6E35" w:rsidP="00AD6E35">
      <w:pPr>
        <w:widowControl/>
      </w:pPr>
      <w:r>
        <w:br w:type="page"/>
      </w:r>
    </w:p>
    <w:p w:rsidR="00AD6E35" w:rsidRDefault="00AD6E35" w:rsidP="00AD6E35">
      <w:pPr>
        <w:jc w:val="center"/>
      </w:pPr>
    </w:p>
    <w:p w:rsidR="00AD6E35" w:rsidRDefault="00156CDD" w:rsidP="00AD6E35">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）、選擇關卡頁面（如圖</w:t>
      </w:r>
      <w:r w:rsidR="00AD6E35">
        <w:rPr>
          <w:rFonts w:hint="eastAsia"/>
        </w:rPr>
        <w:t>7</w:t>
      </w:r>
      <w:r w:rsidR="00AD6E35">
        <w:rPr>
          <w:rFonts w:hint="eastAsia"/>
        </w:rPr>
        <w:t>）點擊右方【個人資料】開啟個人資料視窗</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51527EFF" wp14:editId="64DEE8AE">
            <wp:extent cx="5400000" cy="2784516"/>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 xml:space="preserve">5 </w:t>
      </w:r>
      <w:r>
        <w:rPr>
          <w:rFonts w:hint="eastAsia"/>
        </w:rPr>
        <w:t>個人資料視窗</w:t>
      </w:r>
    </w:p>
    <w:p w:rsidR="00AD6E35" w:rsidRDefault="00156CDD" w:rsidP="00AD6E35">
      <w:pPr>
        <w:widowControl/>
      </w:pPr>
      <w:r>
        <w:rPr>
          <w:rFonts w:hint="eastAsia"/>
        </w:rPr>
        <w:t xml:space="preserve">　　</w:t>
      </w:r>
      <w:r w:rsidR="00AD6E35">
        <w:rPr>
          <w:rFonts w:hint="eastAsia"/>
        </w:rPr>
        <w:t>於個人資料視窗（如圖</w:t>
      </w:r>
      <w:r w:rsidR="00AD6E35">
        <w:rPr>
          <w:rFonts w:hint="eastAsia"/>
        </w:rPr>
        <w:t>5</w:t>
      </w:r>
      <w:r w:rsidR="00AD6E35">
        <w:rPr>
          <w:rFonts w:hint="eastAsia"/>
        </w:rPr>
        <w:t>）點擊【修改密碼】開啟修改密碼視窗</w:t>
      </w:r>
    </w:p>
    <w:p w:rsidR="00AD6E35" w:rsidRDefault="00134076" w:rsidP="00AD6E35">
      <w:pPr>
        <w:jc w:val="center"/>
      </w:pPr>
      <w:r>
        <w:rPr>
          <w:rFonts w:ascii="微軟正黑體" w:eastAsia="微軟正黑體" w:hAnsi="微軟正黑體" w:hint="eastAsia"/>
          <w:noProof/>
          <w:sz w:val="20"/>
          <w:szCs w:val="20"/>
        </w:rPr>
        <w:drawing>
          <wp:inline distT="0" distB="0" distL="0" distR="0" wp14:anchorId="0614DD42" wp14:editId="6978ECF7">
            <wp:extent cx="5400000" cy="2784516"/>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6</w:t>
      </w:r>
      <w:r>
        <w:rPr>
          <w:rFonts w:hint="eastAsia"/>
        </w:rPr>
        <w:t>修改密碼視窗</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）點</w:t>
      </w:r>
      <w:proofErr w:type="gramStart"/>
      <w:r w:rsidR="00AD6E35">
        <w:rPr>
          <w:rFonts w:hint="eastAsia"/>
        </w:rPr>
        <w:t>擊普</w:t>
      </w:r>
      <w:proofErr w:type="gramEnd"/>
      <w:r w:rsidR="00AD6E35">
        <w:rPr>
          <w:rFonts w:hint="eastAsia"/>
        </w:rPr>
        <w:t>魯斯</w:t>
      </w:r>
      <w:proofErr w:type="gramStart"/>
      <w:r w:rsidR="00AD6E35">
        <w:rPr>
          <w:rFonts w:hint="eastAsia"/>
        </w:rPr>
        <w:t>帝國或庫魯</w:t>
      </w:r>
      <w:proofErr w:type="gramEnd"/>
      <w:r w:rsidR="00AD6E35">
        <w:rPr>
          <w:rFonts w:hint="eastAsia"/>
        </w:rPr>
        <w:t>瑪帝國進入選擇關卡頁面</w:t>
      </w:r>
    </w:p>
    <w:p w:rsidR="00AD6E35" w:rsidRDefault="00134076" w:rsidP="00AD6E35">
      <w:pPr>
        <w:jc w:val="center"/>
      </w:pPr>
      <w:r>
        <w:rPr>
          <w:rFonts w:ascii="微軟正黑體" w:eastAsia="微軟正黑體" w:hAnsi="微軟正黑體"/>
          <w:noProof/>
          <w:sz w:val="20"/>
          <w:szCs w:val="20"/>
        </w:rPr>
        <w:drawing>
          <wp:inline distT="0" distB="0" distL="0" distR="0" wp14:anchorId="6FE504DC" wp14:editId="3FF85605">
            <wp:extent cx="5400000" cy="278451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7</w:t>
      </w:r>
      <w:r>
        <w:rPr>
          <w:rFonts w:hint="eastAsia"/>
        </w:rPr>
        <w:t>選擇關卡頁面</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於選擇關卡頁面（如圖</w:t>
      </w:r>
      <w:r w:rsidR="00AD6E35">
        <w:rPr>
          <w:rFonts w:hint="eastAsia"/>
        </w:rPr>
        <w:t>7</w:t>
      </w:r>
      <w:r w:rsidR="00AD6E35">
        <w:rPr>
          <w:rFonts w:hint="eastAsia"/>
        </w:rPr>
        <w:t>）點擊任</w:t>
      </w:r>
      <w:proofErr w:type="gramStart"/>
      <w:r w:rsidR="00AD6E35">
        <w:rPr>
          <w:rFonts w:hint="eastAsia"/>
        </w:rPr>
        <w:t>一</w:t>
      </w:r>
      <w:proofErr w:type="gramEnd"/>
      <w:r w:rsidR="00AD6E35">
        <w:rPr>
          <w:rFonts w:hint="eastAsia"/>
        </w:rPr>
        <w:t>可遊玩關卡開啟關卡確認視窗</w:t>
      </w:r>
    </w:p>
    <w:p w:rsidR="00AD6E35" w:rsidRDefault="00134076" w:rsidP="00AD6E35">
      <w:pPr>
        <w:jc w:val="center"/>
      </w:pPr>
      <w:r>
        <w:rPr>
          <w:rFonts w:ascii="微軟正黑體" w:eastAsia="微軟正黑體" w:hAnsi="微軟正黑體"/>
          <w:noProof/>
          <w:sz w:val="20"/>
          <w:szCs w:val="20"/>
        </w:rPr>
        <w:drawing>
          <wp:inline distT="0" distB="0" distL="0" distR="0" wp14:anchorId="7BEFEC68" wp14:editId="3E4D46F8">
            <wp:extent cx="5400000" cy="278451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8</w:t>
      </w:r>
      <w:r>
        <w:rPr>
          <w:rFonts w:hint="eastAsia"/>
        </w:rPr>
        <w:t>關卡確認視窗</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於關卡確認視窗（如圖</w:t>
      </w:r>
      <w:r w:rsidR="00AD6E35">
        <w:rPr>
          <w:rFonts w:hint="eastAsia"/>
        </w:rPr>
        <w:t>8</w:t>
      </w:r>
      <w:r w:rsidR="00AD6E35">
        <w:rPr>
          <w:rFonts w:hint="eastAsia"/>
        </w:rPr>
        <w:t>）點擊【查看紀錄】開始查看紀錄視窗</w:t>
      </w:r>
    </w:p>
    <w:p w:rsidR="00AD6E35" w:rsidRDefault="00134076" w:rsidP="00AD6E35">
      <w:pPr>
        <w:jc w:val="center"/>
      </w:pPr>
      <w:r>
        <w:rPr>
          <w:rFonts w:ascii="微軟正黑體" w:eastAsia="微軟正黑體" w:hAnsi="微軟正黑體"/>
          <w:noProof/>
          <w:sz w:val="20"/>
          <w:szCs w:val="20"/>
        </w:rPr>
        <w:drawing>
          <wp:inline distT="0" distB="0" distL="0" distR="0" wp14:anchorId="739EA7B6" wp14:editId="2894F631">
            <wp:extent cx="5400000" cy="3037418"/>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9</w:t>
      </w:r>
      <w:r>
        <w:rPr>
          <w:rFonts w:hint="eastAsia"/>
        </w:rPr>
        <w:t>查看紀錄視窗</w:t>
      </w:r>
    </w:p>
    <w:p w:rsidR="00AD6E35" w:rsidRDefault="00AD6E35" w:rsidP="00AD6E35">
      <w:pPr>
        <w:jc w:val="center"/>
      </w:pPr>
    </w:p>
    <w:p w:rsidR="00AD6E35" w:rsidRDefault="00156CDD" w:rsidP="00AD6E35">
      <w:pPr>
        <w:widowControl/>
      </w:pPr>
      <w:r>
        <w:rPr>
          <w:rFonts w:hint="eastAsia"/>
        </w:rPr>
        <w:t xml:space="preserve">　　</w:t>
      </w:r>
      <w:r w:rsidR="00AD6E35">
        <w:rPr>
          <w:rFonts w:hint="eastAsia"/>
        </w:rPr>
        <w:t>於關卡確認視窗點擊【進入關卡】進入遊玩關卡頁面</w:t>
      </w:r>
    </w:p>
    <w:p w:rsidR="00AD6E35" w:rsidRDefault="00134076" w:rsidP="00AD6E35">
      <w:pPr>
        <w:jc w:val="center"/>
      </w:pPr>
      <w:r>
        <w:rPr>
          <w:rFonts w:ascii="微軟正黑體" w:eastAsia="微軟正黑體" w:hAnsi="微軟正黑體"/>
          <w:noProof/>
          <w:sz w:val="20"/>
          <w:szCs w:val="20"/>
        </w:rPr>
        <w:drawing>
          <wp:inline distT="0" distB="0" distL="0" distR="0" wp14:anchorId="12945F89" wp14:editId="6121BF5E">
            <wp:extent cx="5400000" cy="278451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10</w:t>
      </w:r>
      <w:r>
        <w:rPr>
          <w:rFonts w:hint="eastAsia"/>
        </w:rPr>
        <w:t>遊玩關卡頁面</w:t>
      </w:r>
    </w:p>
    <w:p w:rsidR="00AD6E35" w:rsidRDefault="00AD6E35" w:rsidP="00AD6E35">
      <w:pPr>
        <w:widowControl/>
      </w:pPr>
    </w:p>
    <w:p w:rsidR="00AD6E35" w:rsidRDefault="00AD6E35" w:rsidP="00AD6E35">
      <w:pPr>
        <w:widowControl/>
      </w:pPr>
      <w:r>
        <w:br w:type="page"/>
      </w:r>
    </w:p>
    <w:p w:rsidR="00AD6E35" w:rsidRDefault="00156CDD" w:rsidP="00CC551B">
      <w:pPr>
        <w:widowControl/>
      </w:pPr>
      <w:r>
        <w:rPr>
          <w:rFonts w:hint="eastAsia"/>
        </w:rPr>
        <w:lastRenderedPageBreak/>
        <w:t xml:space="preserve">　　</w:t>
      </w:r>
      <w:r w:rsidR="00AD6E35">
        <w:rPr>
          <w:rFonts w:hint="eastAsia"/>
        </w:rPr>
        <w:t>於選擇關卡頁面（如圖</w:t>
      </w:r>
      <w:r w:rsidR="00AD6E35">
        <w:rPr>
          <w:rFonts w:hint="eastAsia"/>
        </w:rPr>
        <w:t>7</w:t>
      </w:r>
      <w:r w:rsidR="00AD6E35">
        <w:rPr>
          <w:rFonts w:hint="eastAsia"/>
        </w:rPr>
        <w:t>）點擊右上角【程式碼</w:t>
      </w:r>
      <w:r w:rsidR="00AD6E35">
        <w:rPr>
          <w:rFonts w:hint="eastAsia"/>
        </w:rPr>
        <w:t>/</w:t>
      </w:r>
      <w:r w:rsidR="00AD6E35">
        <w:rPr>
          <w:rFonts w:hint="eastAsia"/>
        </w:rPr>
        <w:t>積木】</w:t>
      </w:r>
      <w:r w:rsidR="00CC551B">
        <w:rPr>
          <w:rFonts w:hint="eastAsia"/>
        </w:rPr>
        <w:t>可</w:t>
      </w:r>
      <w:r w:rsidR="00AD6E35">
        <w:rPr>
          <w:rFonts w:hint="eastAsia"/>
        </w:rPr>
        <w:t>切換至積木模式再進入遊玩關卡頁面</w:t>
      </w:r>
    </w:p>
    <w:p w:rsidR="00AD6E35" w:rsidRDefault="00DC3338" w:rsidP="00AD6E35">
      <w:pPr>
        <w:jc w:val="center"/>
      </w:pPr>
      <w:r>
        <w:rPr>
          <w:rFonts w:ascii="微軟正黑體" w:eastAsia="微軟正黑體" w:hAnsi="微軟正黑體"/>
          <w:noProof/>
          <w:sz w:val="20"/>
          <w:szCs w:val="20"/>
        </w:rPr>
        <w:drawing>
          <wp:inline distT="0" distB="0" distL="0" distR="0" wp14:anchorId="57D55B6B" wp14:editId="2F210904">
            <wp:extent cx="5400000" cy="3037418"/>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w:t>
      </w:r>
      <w:r w:rsidR="00CC551B">
        <w:rPr>
          <w:rFonts w:hint="eastAsia"/>
        </w:rPr>
        <w:t>1</w:t>
      </w:r>
      <w:r>
        <w:rPr>
          <w:rFonts w:hint="eastAsia"/>
        </w:rPr>
        <w:t>積木模式遊玩關卡頁面</w:t>
      </w:r>
    </w:p>
    <w:p w:rsidR="00AD6E35" w:rsidRDefault="00AD6E35" w:rsidP="00AD6E35">
      <w:pPr>
        <w:jc w:val="center"/>
      </w:pPr>
    </w:p>
    <w:p w:rsidR="00AD6E35" w:rsidRDefault="00156CDD" w:rsidP="00CC551B">
      <w:pPr>
        <w:widowControl/>
      </w:pPr>
      <w:r>
        <w:rPr>
          <w:rFonts w:hint="eastAsia"/>
        </w:rPr>
        <w:t xml:space="preserve">　　</w:t>
      </w:r>
      <w:r w:rsidR="00AD6E35">
        <w:rPr>
          <w:rFonts w:hint="eastAsia"/>
        </w:rPr>
        <w:t>於積木模式遊玩關卡</w:t>
      </w:r>
      <w:proofErr w:type="gramStart"/>
      <w:r w:rsidR="00AD6E35">
        <w:rPr>
          <w:rFonts w:hint="eastAsia"/>
        </w:rPr>
        <w:t>頁面點擊</w:t>
      </w:r>
      <w:proofErr w:type="gramEnd"/>
      <w:r w:rsidR="00AD6E35">
        <w:rPr>
          <w:rFonts w:hint="eastAsia"/>
        </w:rPr>
        <w:t>【轉譯積木】開啟轉譯積木視窗</w:t>
      </w:r>
    </w:p>
    <w:p w:rsidR="00AD6E35" w:rsidRDefault="005F0A9F" w:rsidP="00AD6E35">
      <w:pPr>
        <w:jc w:val="center"/>
      </w:pPr>
      <w:r>
        <w:rPr>
          <w:rFonts w:ascii="微軟正黑體" w:eastAsia="微軟正黑體" w:hAnsi="微軟正黑體"/>
          <w:noProof/>
          <w:sz w:val="20"/>
          <w:szCs w:val="20"/>
        </w:rPr>
        <w:drawing>
          <wp:inline distT="0" distB="0" distL="0" distR="0" wp14:anchorId="13463E6C" wp14:editId="08D58303">
            <wp:extent cx="5400000" cy="3037418"/>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w:t>
      </w:r>
      <w:r w:rsidR="00CC551B">
        <w:rPr>
          <w:rFonts w:hint="eastAsia"/>
        </w:rPr>
        <w:t>2</w:t>
      </w:r>
      <w:r>
        <w:rPr>
          <w:rFonts w:hint="eastAsia"/>
        </w:rPr>
        <w:t>轉譯積木視窗</w:t>
      </w:r>
    </w:p>
    <w:p w:rsidR="00CC551B" w:rsidRDefault="00CC551B">
      <w:pPr>
        <w:widowControl/>
      </w:pPr>
      <w:r>
        <w:br w:type="page"/>
      </w:r>
    </w:p>
    <w:p w:rsidR="00CC551B" w:rsidRDefault="00CC551B" w:rsidP="00CC551B">
      <w:pPr>
        <w:widowControl/>
      </w:pPr>
      <w:r>
        <w:rPr>
          <w:rFonts w:hint="eastAsia"/>
        </w:rPr>
        <w:lastRenderedPageBreak/>
        <w:t xml:space="preserve">　　</w:t>
      </w:r>
      <w:r>
        <w:rPr>
          <w:rFonts w:hint="eastAsia"/>
        </w:rPr>
        <w:t>於遊玩關卡頁面（如圖</w:t>
      </w:r>
      <w:r>
        <w:rPr>
          <w:rFonts w:hint="eastAsia"/>
        </w:rPr>
        <w:t>10</w:t>
      </w:r>
      <w:r>
        <w:rPr>
          <w:rFonts w:hint="eastAsia"/>
        </w:rPr>
        <w:t>）編輯程式碼並點擊【執行】，程式碼編輯完成及動畫播放完畢後彈出遊戲結果視窗</w:t>
      </w:r>
    </w:p>
    <w:p w:rsidR="00CC551B" w:rsidRDefault="00CC551B" w:rsidP="00CC551B">
      <w:pPr>
        <w:jc w:val="center"/>
      </w:pPr>
      <w:r>
        <w:rPr>
          <w:rFonts w:ascii="微軟正黑體" w:eastAsia="微軟正黑體" w:hAnsi="微軟正黑體"/>
          <w:noProof/>
          <w:sz w:val="20"/>
          <w:szCs w:val="20"/>
        </w:rPr>
        <w:drawing>
          <wp:inline distT="0" distB="0" distL="0" distR="0" wp14:anchorId="4FCB7BD2" wp14:editId="4C5A167B">
            <wp:extent cx="5400000" cy="30374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CC551B" w:rsidRDefault="00CC551B" w:rsidP="00CC551B">
      <w:pPr>
        <w:jc w:val="center"/>
      </w:pPr>
      <w:r>
        <w:rPr>
          <w:rFonts w:hint="eastAsia"/>
        </w:rPr>
        <w:t>圖</w:t>
      </w:r>
      <w:r>
        <w:rPr>
          <w:rFonts w:hint="eastAsia"/>
        </w:rPr>
        <w:t>13</w:t>
      </w:r>
      <w:r>
        <w:rPr>
          <w:rFonts w:hint="eastAsia"/>
        </w:rPr>
        <w:t>遊戲結果視窗</w:t>
      </w:r>
    </w:p>
    <w:p w:rsidR="00AD6E35" w:rsidRDefault="00AD6E35" w:rsidP="00AD6E35">
      <w:pPr>
        <w:widowControl/>
      </w:pPr>
    </w:p>
    <w:p w:rsidR="00AD6E35" w:rsidRDefault="00CC551B" w:rsidP="00AD6E35">
      <w:pPr>
        <w:widowControl/>
      </w:pPr>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）、選擇關卡頁面（如圖</w:t>
      </w:r>
      <w:r w:rsidR="00AD6E35">
        <w:rPr>
          <w:rFonts w:hint="eastAsia"/>
        </w:rPr>
        <w:t>7</w:t>
      </w:r>
      <w:r w:rsidR="00AD6E35">
        <w:rPr>
          <w:rFonts w:hint="eastAsia"/>
        </w:rPr>
        <w:t>）點擊【成就】開啟成就視窗</w:t>
      </w:r>
    </w:p>
    <w:p w:rsidR="00AD6E35" w:rsidRDefault="005F0A9F" w:rsidP="00AD6E35">
      <w:pPr>
        <w:jc w:val="center"/>
      </w:pPr>
      <w:r>
        <w:rPr>
          <w:rFonts w:ascii="微軟正黑體" w:eastAsia="微軟正黑體" w:hAnsi="微軟正黑體"/>
          <w:noProof/>
          <w:sz w:val="20"/>
          <w:szCs w:val="20"/>
        </w:rPr>
        <w:drawing>
          <wp:inline distT="0" distB="0" distL="0" distR="0" wp14:anchorId="17CA6E55" wp14:editId="4BF766CE">
            <wp:extent cx="5400000" cy="3037418"/>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14</w:t>
      </w:r>
      <w:r>
        <w:rPr>
          <w:rFonts w:hint="eastAsia"/>
        </w:rPr>
        <w:t>成就視窗</w:t>
      </w:r>
    </w:p>
    <w:p w:rsidR="00AD6E35" w:rsidRDefault="00AD6E35" w:rsidP="00AD6E35">
      <w:pPr>
        <w:jc w:val="center"/>
      </w:pPr>
    </w:p>
    <w:p w:rsidR="00AD6E35" w:rsidRDefault="00AD6E35" w:rsidP="00AD6E35">
      <w:pPr>
        <w:widowControl/>
      </w:pPr>
      <w:r>
        <w:br w:type="page"/>
      </w:r>
    </w:p>
    <w:p w:rsidR="00AD6E35" w:rsidRPr="00057D2D" w:rsidRDefault="00156CDD" w:rsidP="00AD6E35">
      <w:r>
        <w:rPr>
          <w:rFonts w:hint="eastAsia"/>
        </w:rPr>
        <w:lastRenderedPageBreak/>
        <w:t xml:space="preserve">　　</w:t>
      </w:r>
      <w:r w:rsidR="00AD6E35">
        <w:rPr>
          <w:rFonts w:hint="eastAsia"/>
        </w:rPr>
        <w:t>於所有</w:t>
      </w:r>
      <w:proofErr w:type="gramStart"/>
      <w:r w:rsidR="00AD6E35">
        <w:rPr>
          <w:rFonts w:hint="eastAsia"/>
        </w:rPr>
        <w:t>頁面點擊</w:t>
      </w:r>
      <w:proofErr w:type="gramEnd"/>
      <w:r w:rsidR="00AD6E35">
        <w:rPr>
          <w:rFonts w:hint="eastAsia"/>
        </w:rPr>
        <w:t>齒輪圖示的【設定】開啟設定視窗</w:t>
      </w:r>
    </w:p>
    <w:p w:rsidR="00AD6E35" w:rsidRDefault="005F0A9F" w:rsidP="00AD6E35">
      <w:pPr>
        <w:jc w:val="center"/>
      </w:pPr>
      <w:r>
        <w:rPr>
          <w:rFonts w:ascii="微軟正黑體" w:eastAsia="微軟正黑體" w:hAnsi="微軟正黑體"/>
          <w:noProof/>
          <w:sz w:val="20"/>
          <w:szCs w:val="20"/>
        </w:rPr>
        <w:drawing>
          <wp:inline distT="0" distB="0" distL="0" distR="0" wp14:anchorId="4EC434AB" wp14:editId="58256813">
            <wp:extent cx="5400000" cy="3037418"/>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15</w:t>
      </w:r>
      <w:r>
        <w:rPr>
          <w:rFonts w:hint="eastAsia"/>
        </w:rPr>
        <w:t>設定視窗</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於遊戲首頁</w:t>
      </w:r>
      <w:proofErr w:type="gramStart"/>
      <w:r w:rsidR="00AD6E35">
        <w:rPr>
          <w:rFonts w:hint="eastAsia"/>
        </w:rPr>
        <w:t>頁</w:t>
      </w:r>
      <w:proofErr w:type="gramEnd"/>
      <w:r w:rsidR="00AD6E35">
        <w:rPr>
          <w:rFonts w:hint="eastAsia"/>
        </w:rPr>
        <w:t>面（如圖</w:t>
      </w:r>
      <w:r w:rsidR="00AD6E35">
        <w:rPr>
          <w:rFonts w:hint="eastAsia"/>
        </w:rPr>
        <w:t>4</w:t>
      </w:r>
      <w:r w:rsidR="00AD6E35">
        <w:rPr>
          <w:rFonts w:hint="eastAsia"/>
        </w:rPr>
        <w:t>）點擊失落帝國進入玩家自訂地圖頁面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6FD0D0FC" wp14:editId="38EE3B40">
            <wp:extent cx="5400000" cy="2784516"/>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16</w:t>
      </w:r>
      <w:r>
        <w:rPr>
          <w:rFonts w:hint="eastAsia"/>
        </w:rPr>
        <w:t>玩家自訂地圖頁面</w:t>
      </w:r>
    </w:p>
    <w:p w:rsidR="00AD6E35" w:rsidRDefault="00AD6E35" w:rsidP="00AD6E35">
      <w:pPr>
        <w:jc w:val="center"/>
      </w:pPr>
      <w:r>
        <w:rPr>
          <w:rFonts w:hint="eastAsia"/>
        </w:rPr>
        <w:t xml:space="preserve"> </w:t>
      </w:r>
    </w:p>
    <w:p w:rsidR="00AD6E35" w:rsidRDefault="00AD6E35" w:rsidP="00AD6E35">
      <w:pPr>
        <w:widowControl/>
      </w:pPr>
      <w:r>
        <w:br w:type="page"/>
      </w:r>
    </w:p>
    <w:p w:rsidR="00AD6E35" w:rsidRDefault="00156CDD" w:rsidP="00AD6E35">
      <w:r>
        <w:rPr>
          <w:rFonts w:hint="eastAsia"/>
        </w:rPr>
        <w:lastRenderedPageBreak/>
        <w:t xml:space="preserve">　　</w:t>
      </w:r>
      <w:r w:rsidR="00AD6E35">
        <w:rPr>
          <w:rFonts w:hint="eastAsia"/>
        </w:rPr>
        <w:t>於玩家自訂地圖頁面（如圖</w:t>
      </w:r>
      <w:r w:rsidR="00AD6E35">
        <w:rPr>
          <w:rFonts w:hint="eastAsia"/>
        </w:rPr>
        <w:t>16</w:t>
      </w:r>
      <w:r w:rsidR="00AD6E35">
        <w:rPr>
          <w:rFonts w:hint="eastAsia"/>
        </w:rPr>
        <w:t>）點擊左下角【自訂地圖】進入我的自訂地圖頁面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75086C0B" wp14:editId="5F25D4C9">
            <wp:extent cx="5400000" cy="2784516"/>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17</w:t>
      </w:r>
      <w:r>
        <w:rPr>
          <w:rFonts w:hint="eastAsia"/>
        </w:rPr>
        <w:t>我的自訂地圖頁面</w:t>
      </w:r>
    </w:p>
    <w:p w:rsidR="00AD6E35" w:rsidRDefault="00AD6E35" w:rsidP="00AD6E35">
      <w:pPr>
        <w:widowControl/>
      </w:pPr>
    </w:p>
    <w:p w:rsidR="00AD6E35" w:rsidRPr="00057D2D" w:rsidRDefault="00156CDD" w:rsidP="00AD6E35">
      <w:r>
        <w:rPr>
          <w:rFonts w:hint="eastAsia"/>
        </w:rPr>
        <w:t xml:space="preserve">　　</w:t>
      </w:r>
      <w:r w:rsidR="00AD6E35">
        <w:rPr>
          <w:rFonts w:hint="eastAsia"/>
        </w:rPr>
        <w:t>於我的自訂地圖頁面（如圖</w:t>
      </w:r>
      <w:r w:rsidR="00AD6E35">
        <w:rPr>
          <w:rFonts w:hint="eastAsia"/>
        </w:rPr>
        <w:t>17</w:t>
      </w:r>
      <w:r w:rsidR="00AD6E35">
        <w:rPr>
          <w:rFonts w:hint="eastAsia"/>
        </w:rPr>
        <w:t>）點擊左下角【創建地圖】進入創建及修改地圖頁面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504F6A4D" wp14:editId="11ADE84A">
            <wp:extent cx="5400000" cy="2784516"/>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18</w:t>
      </w:r>
      <w:r>
        <w:rPr>
          <w:rFonts w:hint="eastAsia"/>
        </w:rPr>
        <w:t>創建及修改地圖頁面</w:t>
      </w:r>
    </w:p>
    <w:p w:rsidR="00AD6E35" w:rsidRDefault="00AD6E35" w:rsidP="00AD6E35"/>
    <w:p w:rsidR="00AD6E35" w:rsidRDefault="00AD6E35" w:rsidP="00AD6E35">
      <w:pPr>
        <w:widowControl/>
      </w:pPr>
      <w:r>
        <w:br w:type="page"/>
      </w:r>
    </w:p>
    <w:p w:rsidR="00AD6E35" w:rsidRPr="00057D2D" w:rsidRDefault="00156CDD" w:rsidP="00AD6E35">
      <w:r>
        <w:rPr>
          <w:rFonts w:hint="eastAsia"/>
        </w:rPr>
        <w:lastRenderedPageBreak/>
        <w:t xml:space="preserve">　　</w:t>
      </w:r>
      <w:r w:rsidR="00AD6E35">
        <w:rPr>
          <w:rFonts w:hint="eastAsia"/>
        </w:rPr>
        <w:t>於我的自訂地圖頁面（如圖</w:t>
      </w:r>
      <w:r w:rsidR="00AD6E35">
        <w:rPr>
          <w:rFonts w:hint="eastAsia"/>
        </w:rPr>
        <w:t>17</w:t>
      </w:r>
      <w:r w:rsidR="00AD6E35">
        <w:rPr>
          <w:rFonts w:hint="eastAsia"/>
        </w:rPr>
        <w:t>）點擊右下角【檢測地圖】進入檢測地圖頁面</w:t>
      </w:r>
    </w:p>
    <w:p w:rsidR="00AD6E35" w:rsidRDefault="004F6834" w:rsidP="00AD6E35">
      <w:pPr>
        <w:jc w:val="center"/>
      </w:pPr>
      <w:r>
        <w:rPr>
          <w:rFonts w:ascii="微軟正黑體" w:eastAsia="微軟正黑體" w:hAnsi="微軟正黑體"/>
          <w:noProof/>
          <w:sz w:val="20"/>
          <w:szCs w:val="20"/>
        </w:rPr>
        <w:drawing>
          <wp:inline distT="0" distB="0" distL="0" distR="0" wp14:anchorId="21638F5B" wp14:editId="037F60B1">
            <wp:extent cx="5400000" cy="2784516"/>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AD6E35" w:rsidRDefault="00AD6E35" w:rsidP="00AD6E35">
      <w:pPr>
        <w:jc w:val="center"/>
      </w:pPr>
      <w:r>
        <w:rPr>
          <w:rFonts w:hint="eastAsia"/>
        </w:rPr>
        <w:t>圖</w:t>
      </w:r>
      <w:r>
        <w:rPr>
          <w:rFonts w:hint="eastAsia"/>
        </w:rPr>
        <w:t>19</w:t>
      </w:r>
      <w:r>
        <w:rPr>
          <w:rFonts w:hint="eastAsia"/>
        </w:rPr>
        <w:t>檢測地圖頁面</w:t>
      </w:r>
    </w:p>
    <w:p w:rsidR="00AD6E35" w:rsidRDefault="00AD6E35" w:rsidP="00AD6E35">
      <w:pPr>
        <w:widowControl/>
      </w:pPr>
    </w:p>
    <w:p w:rsidR="00AD6E35" w:rsidRDefault="00156CDD" w:rsidP="00AD6E35">
      <w:r>
        <w:rPr>
          <w:rFonts w:hint="eastAsia"/>
        </w:rPr>
        <w:t xml:space="preserve">　　</w:t>
      </w:r>
      <w:r w:rsidR="00AD6E35">
        <w:rPr>
          <w:rFonts w:hint="eastAsia"/>
        </w:rPr>
        <w:t>於我的自訂地圖頁面（如圖</w:t>
      </w:r>
      <w:r w:rsidR="00AD6E35">
        <w:rPr>
          <w:rFonts w:hint="eastAsia"/>
        </w:rPr>
        <w:t>17</w:t>
      </w:r>
      <w:r w:rsidR="00AD6E35">
        <w:rPr>
          <w:rFonts w:hint="eastAsia"/>
        </w:rPr>
        <w:t>）點擊【上架】開啟上架視窗</w:t>
      </w:r>
    </w:p>
    <w:p w:rsidR="00AD6E35" w:rsidRPr="00057D2D" w:rsidRDefault="00AD6E35" w:rsidP="00AD6E35">
      <w:pPr>
        <w:widowControl/>
      </w:pPr>
    </w:p>
    <w:p w:rsidR="00AD6E35" w:rsidRDefault="004F6834" w:rsidP="00AD6E35">
      <w:pPr>
        <w:jc w:val="center"/>
      </w:pPr>
      <w:r>
        <w:rPr>
          <w:rFonts w:ascii="微軟正黑體" w:eastAsia="微軟正黑體" w:hAnsi="微軟正黑體"/>
          <w:noProof/>
          <w:sz w:val="20"/>
          <w:szCs w:val="20"/>
        </w:rPr>
        <w:drawing>
          <wp:inline distT="0" distB="0" distL="0" distR="0" wp14:anchorId="5C2481EE" wp14:editId="7F996B90">
            <wp:extent cx="5400000" cy="303741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AD6E35" w:rsidRDefault="00AD6E35" w:rsidP="00AD6E35">
      <w:pPr>
        <w:jc w:val="center"/>
      </w:pPr>
      <w:r>
        <w:rPr>
          <w:rFonts w:hint="eastAsia"/>
        </w:rPr>
        <w:t>圖</w:t>
      </w:r>
      <w:r>
        <w:rPr>
          <w:rFonts w:hint="eastAsia"/>
        </w:rPr>
        <w:t>20</w:t>
      </w:r>
      <w:r>
        <w:rPr>
          <w:rFonts w:hint="eastAsia"/>
        </w:rPr>
        <w:t>上架視窗</w:t>
      </w:r>
    </w:p>
    <w:p w:rsidR="00AD6E35" w:rsidRDefault="00AD6E35" w:rsidP="00AD6E35">
      <w:pPr>
        <w:widowControl/>
      </w:pPr>
      <w:r>
        <w:br w:type="page"/>
      </w:r>
    </w:p>
    <w:p w:rsidR="004F6834" w:rsidRDefault="004F6834" w:rsidP="00AD6E35">
      <w:r>
        <w:rPr>
          <w:rFonts w:hint="eastAsia"/>
        </w:rPr>
        <w:lastRenderedPageBreak/>
        <w:t>管理員操作</w:t>
      </w:r>
      <w:r w:rsidR="00156CDD">
        <w:rPr>
          <w:rFonts w:hint="eastAsia"/>
        </w:rPr>
        <w:t>說明</w:t>
      </w:r>
    </w:p>
    <w:p w:rsidR="00AD6E35" w:rsidRDefault="00156CDD" w:rsidP="00AD6E35">
      <w:r>
        <w:rPr>
          <w:rFonts w:hint="eastAsia"/>
        </w:rPr>
        <w:t xml:space="preserve">　　</w:t>
      </w:r>
      <w:r w:rsidR="00AD6E35">
        <w:rPr>
          <w:rFonts w:hint="eastAsia"/>
        </w:rPr>
        <w:t>於登入頁面（如圖</w:t>
      </w:r>
      <w:r w:rsidR="00AD6E35">
        <w:rPr>
          <w:rFonts w:hint="eastAsia"/>
        </w:rPr>
        <w:t>1</w:t>
      </w:r>
      <w:r w:rsidR="00AD6E35">
        <w:rPr>
          <w:rFonts w:hint="eastAsia"/>
        </w:rPr>
        <w:t>）輸入管理員帳號、密碼再點擊【登入】進入管理員首頁</w:t>
      </w:r>
    </w:p>
    <w:p w:rsidR="00AD6E35" w:rsidRDefault="004F6834" w:rsidP="00AD6E35">
      <w:pPr>
        <w:jc w:val="center"/>
      </w:pPr>
      <w:r>
        <w:rPr>
          <w:rFonts w:ascii="微軟正黑體" w:eastAsia="微軟正黑體" w:hAnsi="微軟正黑體" w:hint="eastAsia"/>
          <w:noProof/>
          <w:sz w:val="20"/>
          <w:szCs w:val="20"/>
        </w:rPr>
        <w:drawing>
          <wp:inline distT="0" distB="0" distL="0" distR="0" wp14:anchorId="3A8115C1" wp14:editId="052C6502">
            <wp:extent cx="5400000" cy="2773672"/>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5"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21</w:t>
      </w:r>
      <w:r>
        <w:rPr>
          <w:rFonts w:hint="eastAsia"/>
        </w:rPr>
        <w:t>管理員首頁</w:t>
      </w:r>
    </w:p>
    <w:p w:rsidR="00AD6E35" w:rsidRDefault="00AD6E35" w:rsidP="00AD6E35">
      <w:pPr>
        <w:widowControl/>
      </w:pPr>
    </w:p>
    <w:p w:rsidR="00AD6E35" w:rsidRDefault="00156CDD" w:rsidP="00AD6E35">
      <w:pPr>
        <w:widowControl/>
      </w:pPr>
      <w:r>
        <w:rPr>
          <w:rFonts w:hint="eastAsia"/>
        </w:rPr>
        <w:t xml:space="preserve">　　</w:t>
      </w:r>
      <w:r w:rsidR="00AD6E35">
        <w:rPr>
          <w:rFonts w:hint="eastAsia"/>
        </w:rPr>
        <w:t>於管理員首頁（如圖</w:t>
      </w:r>
      <w:r w:rsidR="00AD6E35">
        <w:rPr>
          <w:rFonts w:hint="eastAsia"/>
        </w:rPr>
        <w:t>21</w:t>
      </w:r>
      <w:r w:rsidR="00AD6E35">
        <w:rPr>
          <w:rFonts w:hint="eastAsia"/>
        </w:rPr>
        <w:t>）點擊【管理會員】進入管理會員頁面</w:t>
      </w:r>
    </w:p>
    <w:p w:rsidR="00AD6E35" w:rsidRDefault="004F6834" w:rsidP="00AD6E35">
      <w:pPr>
        <w:jc w:val="center"/>
      </w:pPr>
      <w:r>
        <w:rPr>
          <w:rFonts w:ascii="微軟正黑體" w:eastAsia="微軟正黑體" w:hAnsi="微軟正黑體" w:hint="eastAsia"/>
          <w:noProof/>
          <w:sz w:val="20"/>
          <w:szCs w:val="20"/>
        </w:rPr>
        <w:drawing>
          <wp:inline distT="0" distB="0" distL="0" distR="0" wp14:anchorId="15D5B919" wp14:editId="432AA84F">
            <wp:extent cx="5400000" cy="2773672"/>
            <wp:effectExtent l="0" t="0" r="0" b="8255"/>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22</w:t>
      </w:r>
      <w:r>
        <w:rPr>
          <w:rFonts w:hint="eastAsia"/>
        </w:rPr>
        <w:t>管理會員頁面</w:t>
      </w:r>
    </w:p>
    <w:p w:rsidR="00AD6E35" w:rsidRDefault="00AD6E35" w:rsidP="00AD6E35">
      <w:pPr>
        <w:jc w:val="center"/>
      </w:pPr>
    </w:p>
    <w:p w:rsidR="00AD6E35" w:rsidRDefault="00AD6E35" w:rsidP="00AD6E35">
      <w:pPr>
        <w:widowControl/>
      </w:pPr>
      <w:r>
        <w:br w:type="page"/>
      </w:r>
    </w:p>
    <w:p w:rsidR="00AD6E35" w:rsidRPr="00C5520D" w:rsidRDefault="00156CDD" w:rsidP="00AD6E35">
      <w:pPr>
        <w:widowControl/>
      </w:pPr>
      <w:r>
        <w:rPr>
          <w:rFonts w:hint="eastAsia"/>
        </w:rPr>
        <w:lastRenderedPageBreak/>
        <w:t xml:space="preserve">　　</w:t>
      </w:r>
      <w:r w:rsidR="00AD6E35">
        <w:rPr>
          <w:rFonts w:hint="eastAsia"/>
        </w:rPr>
        <w:t>於管理員首頁（如圖</w:t>
      </w:r>
      <w:r w:rsidR="00AD6E35">
        <w:rPr>
          <w:rFonts w:hint="eastAsia"/>
        </w:rPr>
        <w:t>21</w:t>
      </w:r>
      <w:r w:rsidR="00AD6E35">
        <w:rPr>
          <w:rFonts w:hint="eastAsia"/>
        </w:rPr>
        <w:t>）點擊【統計資料】進入統計資料頁面並選擇已遊玩人數</w:t>
      </w:r>
    </w:p>
    <w:p w:rsidR="00AD6E35" w:rsidRDefault="004F6834" w:rsidP="00AD6E35">
      <w:pPr>
        <w:jc w:val="center"/>
      </w:pPr>
      <w:r>
        <w:rPr>
          <w:rFonts w:ascii="微軟正黑體" w:eastAsia="微軟正黑體" w:hAnsi="微軟正黑體"/>
          <w:noProof/>
          <w:sz w:val="20"/>
          <w:szCs w:val="20"/>
        </w:rPr>
        <w:drawing>
          <wp:inline distT="0" distB="0" distL="0" distR="0" wp14:anchorId="68C25B6B" wp14:editId="033A0D23">
            <wp:extent cx="5400000" cy="30712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AD6E35" w:rsidRDefault="00AD6E35" w:rsidP="00AD6E35">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4F6834" w:rsidRDefault="004F6834" w:rsidP="00AD6E35">
      <w:pPr>
        <w:jc w:val="center"/>
      </w:pPr>
    </w:p>
    <w:p w:rsidR="00AD6E35" w:rsidRPr="00C5520D" w:rsidRDefault="00156CDD" w:rsidP="00AD6E35">
      <w:pPr>
        <w:widowControl/>
      </w:pPr>
      <w:r>
        <w:rPr>
          <w:rFonts w:hint="eastAsia"/>
        </w:rPr>
        <w:t xml:space="preserve">　　</w:t>
      </w:r>
      <w:r w:rsidR="00AD6E35">
        <w:rPr>
          <w:rFonts w:hint="eastAsia"/>
        </w:rPr>
        <w:t>於管理員首頁（如圖</w:t>
      </w:r>
      <w:r w:rsidR="00AD6E35">
        <w:rPr>
          <w:rFonts w:hint="eastAsia"/>
        </w:rPr>
        <w:t>21</w:t>
      </w:r>
      <w:r w:rsidR="00AD6E35">
        <w:rPr>
          <w:rFonts w:hint="eastAsia"/>
        </w:rPr>
        <w:t>）點擊【統計資料】進入統計資料頁面並選擇通關率</w:t>
      </w:r>
    </w:p>
    <w:p w:rsidR="00AD6E35" w:rsidRDefault="004F6834" w:rsidP="00AD6E35">
      <w:pPr>
        <w:jc w:val="center"/>
      </w:pPr>
      <w:r>
        <w:rPr>
          <w:rFonts w:ascii="微軟正黑體" w:eastAsia="微軟正黑體" w:hAnsi="微軟正黑體"/>
          <w:noProof/>
          <w:sz w:val="20"/>
          <w:szCs w:val="20"/>
        </w:rPr>
        <w:drawing>
          <wp:inline distT="0" distB="0" distL="0" distR="0" wp14:anchorId="2341E55F" wp14:editId="32093FA2">
            <wp:extent cx="5400000" cy="2982158"/>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2982158"/>
                    </a:xfrm>
                    <a:prstGeom prst="rect">
                      <a:avLst/>
                    </a:prstGeom>
                  </pic:spPr>
                </pic:pic>
              </a:graphicData>
            </a:graphic>
          </wp:inline>
        </w:drawing>
      </w:r>
    </w:p>
    <w:p w:rsidR="00AD6E35" w:rsidRDefault="00AD6E35" w:rsidP="00AD6E35">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AD6E35" w:rsidRDefault="00AD6E35" w:rsidP="00AD6E35">
      <w:pPr>
        <w:jc w:val="center"/>
      </w:pPr>
    </w:p>
    <w:p w:rsidR="00AD6E35" w:rsidRPr="00B543B0" w:rsidRDefault="00AD6E35" w:rsidP="00AD6E35">
      <w:pPr>
        <w:widowControl/>
      </w:pPr>
      <w:r>
        <w:br w:type="page"/>
      </w:r>
    </w:p>
    <w:p w:rsidR="00AD6E35" w:rsidRPr="00C5520D" w:rsidRDefault="00156CDD" w:rsidP="00AD6E35">
      <w:pPr>
        <w:widowControl/>
      </w:pPr>
      <w:r>
        <w:rPr>
          <w:rFonts w:hint="eastAsia"/>
        </w:rPr>
        <w:lastRenderedPageBreak/>
        <w:t xml:space="preserve">　　</w:t>
      </w:r>
      <w:r w:rsidR="00AD6E35">
        <w:rPr>
          <w:rFonts w:hint="eastAsia"/>
        </w:rPr>
        <w:t>於管理員首頁（如圖</w:t>
      </w:r>
      <w:r w:rsidR="00AD6E35">
        <w:rPr>
          <w:rFonts w:hint="eastAsia"/>
        </w:rPr>
        <w:t>21</w:t>
      </w:r>
      <w:r w:rsidR="00AD6E35">
        <w:rPr>
          <w:rFonts w:hint="eastAsia"/>
        </w:rPr>
        <w:t>）點擊【統計資料】進入統計資料頁面並選擇平均失敗次數</w:t>
      </w:r>
    </w:p>
    <w:p w:rsidR="00AD6E35" w:rsidRPr="00B543B0" w:rsidRDefault="004F6834" w:rsidP="00AD6E35">
      <w:pPr>
        <w:jc w:val="center"/>
      </w:pPr>
      <w:r>
        <w:rPr>
          <w:rFonts w:ascii="微軟正黑體" w:eastAsia="微軟正黑體" w:hAnsi="微軟正黑體"/>
          <w:noProof/>
          <w:sz w:val="20"/>
          <w:szCs w:val="20"/>
        </w:rPr>
        <w:drawing>
          <wp:inline distT="0" distB="0" distL="0" distR="0" wp14:anchorId="4393AB79" wp14:editId="13261E2C">
            <wp:extent cx="5400000" cy="2983458"/>
            <wp:effectExtent l="0" t="0" r="0" b="762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Default="00AD6E35" w:rsidP="00AD6E35">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4F6834" w:rsidRDefault="004F6834" w:rsidP="00AD6E35">
      <w:pPr>
        <w:jc w:val="center"/>
      </w:pPr>
    </w:p>
    <w:p w:rsidR="00156CDD" w:rsidRDefault="00156CDD" w:rsidP="00AD6E35">
      <w:pPr>
        <w:jc w:val="center"/>
      </w:pPr>
    </w:p>
    <w:sectPr w:rsidR="00156CDD" w:rsidSect="00877AB7">
      <w:pgSz w:w="11906" w:h="16838"/>
      <w:pgMar w:top="1418" w:right="1418" w:bottom="141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7E75" w:rsidRDefault="00FF7E75" w:rsidP="0038678C">
      <w:r>
        <w:separator/>
      </w:r>
    </w:p>
  </w:endnote>
  <w:endnote w:type="continuationSeparator" w:id="0">
    <w:p w:rsidR="00FF7E75" w:rsidRDefault="00FF7E75"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7E75" w:rsidRDefault="00FF7E75" w:rsidP="0038678C">
      <w:r>
        <w:separator/>
      </w:r>
    </w:p>
  </w:footnote>
  <w:footnote w:type="continuationSeparator" w:id="0">
    <w:p w:rsidR="00FF7E75" w:rsidRDefault="00FF7E75"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9FD"/>
    <w:rsid w:val="00022640"/>
    <w:rsid w:val="00033BD0"/>
    <w:rsid w:val="0007556C"/>
    <w:rsid w:val="00080680"/>
    <w:rsid w:val="000903DA"/>
    <w:rsid w:val="000A3C41"/>
    <w:rsid w:val="000B7DF4"/>
    <w:rsid w:val="000C30A6"/>
    <w:rsid w:val="000E4C29"/>
    <w:rsid w:val="00111CEB"/>
    <w:rsid w:val="00134076"/>
    <w:rsid w:val="00156CDD"/>
    <w:rsid w:val="001A7EBB"/>
    <w:rsid w:val="001C1A42"/>
    <w:rsid w:val="00264102"/>
    <w:rsid w:val="002C2A9F"/>
    <w:rsid w:val="002E04BA"/>
    <w:rsid w:val="00311100"/>
    <w:rsid w:val="003211B1"/>
    <w:rsid w:val="00334F1E"/>
    <w:rsid w:val="00360FBC"/>
    <w:rsid w:val="00367948"/>
    <w:rsid w:val="003709DC"/>
    <w:rsid w:val="0038678C"/>
    <w:rsid w:val="003A5D9A"/>
    <w:rsid w:val="003D0632"/>
    <w:rsid w:val="004139FD"/>
    <w:rsid w:val="0043211D"/>
    <w:rsid w:val="00467AC7"/>
    <w:rsid w:val="00481E43"/>
    <w:rsid w:val="00490AC4"/>
    <w:rsid w:val="004A3C96"/>
    <w:rsid w:val="004B0502"/>
    <w:rsid w:val="004F6834"/>
    <w:rsid w:val="00505E5A"/>
    <w:rsid w:val="00512617"/>
    <w:rsid w:val="0052773F"/>
    <w:rsid w:val="005310FA"/>
    <w:rsid w:val="00563228"/>
    <w:rsid w:val="005A40CF"/>
    <w:rsid w:val="005F0A9F"/>
    <w:rsid w:val="006368C4"/>
    <w:rsid w:val="00643193"/>
    <w:rsid w:val="0067754C"/>
    <w:rsid w:val="006B4606"/>
    <w:rsid w:val="006D1A20"/>
    <w:rsid w:val="00724F51"/>
    <w:rsid w:val="00731DEE"/>
    <w:rsid w:val="007535D9"/>
    <w:rsid w:val="0077570A"/>
    <w:rsid w:val="0081515B"/>
    <w:rsid w:val="0082006D"/>
    <w:rsid w:val="00854A3F"/>
    <w:rsid w:val="00877AB7"/>
    <w:rsid w:val="00891206"/>
    <w:rsid w:val="00991BBE"/>
    <w:rsid w:val="009A56FC"/>
    <w:rsid w:val="009B31BA"/>
    <w:rsid w:val="009F21FA"/>
    <w:rsid w:val="00A71471"/>
    <w:rsid w:val="00A818FE"/>
    <w:rsid w:val="00AC71C8"/>
    <w:rsid w:val="00AD6E35"/>
    <w:rsid w:val="00AF3F9E"/>
    <w:rsid w:val="00B04750"/>
    <w:rsid w:val="00B1417B"/>
    <w:rsid w:val="00B2766C"/>
    <w:rsid w:val="00B47F59"/>
    <w:rsid w:val="00B7691F"/>
    <w:rsid w:val="00B776A5"/>
    <w:rsid w:val="00B826B1"/>
    <w:rsid w:val="00B948DE"/>
    <w:rsid w:val="00BB74B3"/>
    <w:rsid w:val="00BC7818"/>
    <w:rsid w:val="00BF6A22"/>
    <w:rsid w:val="00C27BD1"/>
    <w:rsid w:val="00C92A14"/>
    <w:rsid w:val="00CB2826"/>
    <w:rsid w:val="00CC4098"/>
    <w:rsid w:val="00CC551B"/>
    <w:rsid w:val="00CE17CD"/>
    <w:rsid w:val="00D105B5"/>
    <w:rsid w:val="00D1759E"/>
    <w:rsid w:val="00D568DF"/>
    <w:rsid w:val="00D91E9B"/>
    <w:rsid w:val="00D9451E"/>
    <w:rsid w:val="00D96FA7"/>
    <w:rsid w:val="00DA0E54"/>
    <w:rsid w:val="00DA68A3"/>
    <w:rsid w:val="00DB1630"/>
    <w:rsid w:val="00DC3338"/>
    <w:rsid w:val="00E11B77"/>
    <w:rsid w:val="00E173AE"/>
    <w:rsid w:val="00E76C62"/>
    <w:rsid w:val="00EA6D1E"/>
    <w:rsid w:val="00EC374D"/>
    <w:rsid w:val="00ED0858"/>
    <w:rsid w:val="00F22606"/>
    <w:rsid w:val="00F80319"/>
    <w:rsid w:val="00FA03F1"/>
    <w:rsid w:val="00FA6F36"/>
    <w:rsid w:val="00FF7E75"/>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CFAC3F"/>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e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www.eweek.com/Authors/todd-r.-weiss" TargetMode="External"/><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eg"/><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ai.googleblog.com/2014/08/summer-games-learn-to-program.html"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package" Target="embeddings/Microsoft_Visio_Drawing.vsdx"/><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eweek.com/it-management/google-introduces-kids-to-coding-through-blockly-games-project" TargetMode="External"/><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package" Target="embeddings/Microsoft_Visio_Drawing1.vsdx"/><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47</Pages>
  <Words>2528</Words>
  <Characters>14411</Characters>
  <Application>Microsoft Office Word</Application>
  <DocSecurity>0</DocSecurity>
  <Lines>120</Lines>
  <Paragraphs>33</Paragraphs>
  <ScaleCrop>false</ScaleCrop>
  <Company/>
  <LinksUpToDate>false</LinksUpToDate>
  <CharactersWithSpaces>16906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JhengDer Xieh</cp:lastModifiedBy>
  <cp:revision>10</cp:revision>
  <dcterms:created xsi:type="dcterms:W3CDTF">2019-05-18T10:13:00Z</dcterms:created>
  <dcterms:modified xsi:type="dcterms:W3CDTF">2020-06-10T19:05:00Z</dcterms:modified>
</cp:coreProperties>
</file>